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D6" w:rsidRPr="000349BA" w:rsidRDefault="00417AD6" w:rsidP="00417AD6">
      <w:pPr>
        <w:jc w:val="center"/>
        <w:rPr>
          <w:b/>
          <w:sz w:val="28"/>
          <w:szCs w:val="28"/>
        </w:rPr>
      </w:pPr>
      <w:r w:rsidRPr="000349BA">
        <w:rPr>
          <w:b/>
          <w:sz w:val="28"/>
          <w:szCs w:val="28"/>
          <w:lang w:val="vi-VN"/>
        </w:rPr>
        <w:t xml:space="preserve">Phụ lục 1. Mẫu đơn đăng ký cấp Giấy xác nhận  thực vật biến đổi gen </w:t>
      </w:r>
    </w:p>
    <w:p w:rsidR="00417AD6" w:rsidRPr="000349BA" w:rsidRDefault="00417AD6" w:rsidP="00417AD6">
      <w:pPr>
        <w:jc w:val="center"/>
        <w:rPr>
          <w:b/>
          <w:sz w:val="28"/>
          <w:szCs w:val="28"/>
          <w:lang w:val="vi-VN"/>
        </w:rPr>
      </w:pPr>
      <w:r w:rsidRPr="000349BA">
        <w:rPr>
          <w:b/>
          <w:sz w:val="28"/>
          <w:szCs w:val="28"/>
          <w:lang w:val="vi-VN"/>
        </w:rPr>
        <w:t>đủ điều kiện sử dụng làm thực phẩm, thức ăn chăn nuôi</w:t>
      </w:r>
    </w:p>
    <w:p w:rsidR="00417AD6" w:rsidRPr="000349BA" w:rsidRDefault="00417AD6" w:rsidP="00417AD6">
      <w:pPr>
        <w:ind w:right="-142"/>
        <w:jc w:val="center"/>
        <w:rPr>
          <w:i/>
          <w:sz w:val="26"/>
          <w:szCs w:val="26"/>
          <w:lang w:val="vi-VN"/>
        </w:rPr>
      </w:pPr>
      <w:r w:rsidRPr="000349BA">
        <w:rPr>
          <w:i/>
          <w:sz w:val="26"/>
          <w:szCs w:val="26"/>
          <w:lang w:val="vi-VN"/>
        </w:rPr>
        <w:t xml:space="preserve">(Ban hành kèm theo Thông tư  số: </w:t>
      </w:r>
      <w:r>
        <w:rPr>
          <w:i/>
          <w:sz w:val="26"/>
          <w:szCs w:val="26"/>
        </w:rPr>
        <w:t>02</w:t>
      </w:r>
      <w:r w:rsidRPr="000349BA">
        <w:rPr>
          <w:i/>
          <w:sz w:val="26"/>
          <w:szCs w:val="26"/>
          <w:lang w:val="vi-VN"/>
        </w:rPr>
        <w:t>/201</w:t>
      </w:r>
      <w:r w:rsidRPr="000349BA">
        <w:rPr>
          <w:i/>
          <w:sz w:val="26"/>
          <w:szCs w:val="26"/>
        </w:rPr>
        <w:t>4</w:t>
      </w:r>
      <w:r w:rsidRPr="000349BA">
        <w:rPr>
          <w:i/>
          <w:sz w:val="26"/>
          <w:szCs w:val="26"/>
          <w:lang w:val="vi-VN"/>
        </w:rPr>
        <w:t>/TT-BNNPTNT, ngày</w:t>
      </w:r>
      <w:r>
        <w:rPr>
          <w:i/>
          <w:sz w:val="26"/>
          <w:szCs w:val="26"/>
        </w:rPr>
        <w:t xml:space="preserve"> 24 </w:t>
      </w:r>
      <w:r w:rsidRPr="000349BA">
        <w:rPr>
          <w:i/>
          <w:sz w:val="26"/>
          <w:szCs w:val="26"/>
          <w:lang w:val="vi-VN"/>
        </w:rPr>
        <w:t xml:space="preserve">tháng </w:t>
      </w:r>
      <w:r>
        <w:rPr>
          <w:i/>
          <w:sz w:val="26"/>
          <w:szCs w:val="26"/>
        </w:rPr>
        <w:t>01</w:t>
      </w:r>
      <w:r w:rsidRPr="000349BA">
        <w:rPr>
          <w:i/>
          <w:sz w:val="26"/>
          <w:szCs w:val="26"/>
          <w:lang w:val="vi-VN"/>
        </w:rPr>
        <w:t xml:space="preserve"> năm 201</w:t>
      </w:r>
      <w:r w:rsidRPr="000349BA">
        <w:rPr>
          <w:i/>
          <w:sz w:val="26"/>
          <w:szCs w:val="26"/>
        </w:rPr>
        <w:t>4</w:t>
      </w:r>
      <w:r w:rsidRPr="000349BA">
        <w:rPr>
          <w:i/>
          <w:sz w:val="26"/>
          <w:szCs w:val="26"/>
          <w:lang w:val="vi-VN"/>
        </w:rPr>
        <w:t xml:space="preserve">  của Bộ trưởng Bộ Nông nghiệp và Phát triển nông thôn)</w:t>
      </w:r>
    </w:p>
    <w:p w:rsidR="00417AD6" w:rsidRPr="000349BA" w:rsidRDefault="00417AD6" w:rsidP="00417AD6">
      <w:pPr>
        <w:rPr>
          <w:sz w:val="26"/>
          <w:szCs w:val="26"/>
          <w:lang w:val="vi-VN"/>
        </w:rPr>
      </w:pPr>
      <w:r>
        <w:rPr>
          <w:noProof/>
          <w:sz w:val="26"/>
          <w:szCs w:val="26"/>
        </w:rPr>
        <mc:AlternateContent>
          <mc:Choice Requires="wps">
            <w:drawing>
              <wp:anchor distT="4294967292" distB="4294967292" distL="114300" distR="114300" simplePos="0" relativeHeight="251659264" behindDoc="0" locked="0" layoutInCell="1" allowOverlap="1">
                <wp:simplePos x="0" y="0"/>
                <wp:positionH relativeFrom="column">
                  <wp:posOffset>1341120</wp:posOffset>
                </wp:positionH>
                <wp:positionV relativeFrom="paragraph">
                  <wp:posOffset>11429</wp:posOffset>
                </wp:positionV>
                <wp:extent cx="30873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6pt,.9pt" to="348.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AY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"/>
            </w:pict>
          </mc:Fallback>
        </mc:AlternateContent>
      </w:r>
    </w:p>
    <w:tbl>
      <w:tblPr>
        <w:tblW w:w="0" w:type="auto"/>
        <w:jc w:val="center"/>
        <w:tblInd w:w="-478" w:type="dxa"/>
        <w:tblLook w:val="01E0" w:firstRow="1" w:lastRow="1" w:firstColumn="1" w:lastColumn="1" w:noHBand="0" w:noVBand="0"/>
      </w:tblPr>
      <w:tblGrid>
        <w:gridCol w:w="3892"/>
        <w:gridCol w:w="5434"/>
      </w:tblGrid>
      <w:tr w:rsidR="00417AD6" w:rsidRPr="000349BA" w:rsidTr="00B6358B">
        <w:trPr>
          <w:jc w:val="center"/>
        </w:trPr>
        <w:tc>
          <w:tcPr>
            <w:tcW w:w="3892" w:type="dxa"/>
          </w:tcPr>
          <w:p w:rsidR="00417AD6" w:rsidRPr="000349BA" w:rsidRDefault="00417AD6" w:rsidP="00B6358B">
            <w:pPr>
              <w:spacing w:line="340" w:lineRule="exact"/>
              <w:jc w:val="center"/>
              <w:rPr>
                <w:sz w:val="26"/>
                <w:szCs w:val="26"/>
                <w:lang w:val="vi-VN"/>
              </w:rPr>
            </w:pPr>
            <w:r w:rsidRPr="000349BA">
              <w:rPr>
                <w:sz w:val="26"/>
                <w:szCs w:val="26"/>
                <w:lang w:val="vi-VN"/>
              </w:rPr>
              <w:t>Tên tổ chức</w:t>
            </w:r>
            <w:r w:rsidRPr="000349BA">
              <w:rPr>
                <w:sz w:val="26"/>
                <w:szCs w:val="26"/>
              </w:rPr>
              <w:t xml:space="preserve">, </w:t>
            </w:r>
            <w:r w:rsidRPr="000349BA">
              <w:rPr>
                <w:sz w:val="26"/>
                <w:szCs w:val="26"/>
                <w:lang w:val="vi-VN"/>
              </w:rPr>
              <w:t xml:space="preserve">cá nhân đăng ký </w:t>
            </w:r>
          </w:p>
        </w:tc>
        <w:tc>
          <w:tcPr>
            <w:tcW w:w="5434" w:type="dxa"/>
          </w:tcPr>
          <w:p w:rsidR="00417AD6" w:rsidRPr="000349BA" w:rsidRDefault="00417AD6" w:rsidP="00B6358B">
            <w:pPr>
              <w:keepNext/>
              <w:jc w:val="center"/>
              <w:outlineLvl w:val="2"/>
              <w:rPr>
                <w:b/>
                <w:sz w:val="25"/>
                <w:szCs w:val="25"/>
                <w:lang w:val="vi-VN"/>
              </w:rPr>
            </w:pPr>
            <w:r w:rsidRPr="000349BA">
              <w:rPr>
                <w:b/>
                <w:sz w:val="25"/>
                <w:szCs w:val="25"/>
                <w:lang w:val="vi-VN"/>
              </w:rPr>
              <w:t>CỘNG HOÀ XÃ HỘI CHỦ NGHĨA VIỆT NAM</w:t>
            </w:r>
          </w:p>
          <w:p w:rsidR="00417AD6" w:rsidRPr="000349BA" w:rsidRDefault="00417AD6" w:rsidP="00B6358B">
            <w:pPr>
              <w:keepNext/>
              <w:spacing w:before="60" w:after="60"/>
              <w:jc w:val="center"/>
              <w:outlineLvl w:val="3"/>
              <w:rPr>
                <w:b/>
                <w:sz w:val="26"/>
                <w:szCs w:val="26"/>
                <w:u w:val="single"/>
                <w:lang w:val="vi-VN"/>
              </w:rPr>
            </w:pPr>
            <w:r w:rsidRPr="000349BA">
              <w:rPr>
                <w:b/>
                <w:sz w:val="26"/>
                <w:szCs w:val="26"/>
                <w:u w:val="single"/>
                <w:lang w:val="vi-VN"/>
              </w:rPr>
              <w:t>Độc lập – Tự do – Hạnh phúc</w:t>
            </w:r>
          </w:p>
          <w:p w:rsidR="00417AD6" w:rsidRPr="000349BA" w:rsidRDefault="00417AD6" w:rsidP="00B6358B">
            <w:pPr>
              <w:spacing w:line="340" w:lineRule="exact"/>
              <w:jc w:val="center"/>
              <w:rPr>
                <w:i/>
                <w:sz w:val="26"/>
                <w:szCs w:val="26"/>
                <w:lang w:val="vi-VN"/>
              </w:rPr>
            </w:pPr>
          </w:p>
          <w:p w:rsidR="00417AD6" w:rsidRPr="000349BA" w:rsidRDefault="00417AD6" w:rsidP="00B6358B">
            <w:pPr>
              <w:spacing w:line="340" w:lineRule="exact"/>
              <w:jc w:val="center"/>
              <w:rPr>
                <w:b/>
                <w:sz w:val="26"/>
                <w:szCs w:val="26"/>
                <w:lang w:val="vi-VN"/>
              </w:rPr>
            </w:pPr>
            <w:r w:rsidRPr="000349BA">
              <w:rPr>
                <w:i/>
                <w:sz w:val="26"/>
                <w:szCs w:val="26"/>
                <w:lang w:val="vi-VN"/>
              </w:rPr>
              <w:t xml:space="preserve">................,  ngày     tháng    năm </w:t>
            </w:r>
          </w:p>
        </w:tc>
      </w:tr>
    </w:tbl>
    <w:p w:rsidR="00417AD6" w:rsidRPr="000349BA" w:rsidRDefault="00417AD6" w:rsidP="00417AD6">
      <w:pPr>
        <w:rPr>
          <w:sz w:val="26"/>
          <w:szCs w:val="26"/>
          <w:u w:val="single"/>
          <w:lang w:val="vi-VN"/>
        </w:rPr>
      </w:pPr>
    </w:p>
    <w:p w:rsidR="00417AD6" w:rsidRPr="000349BA" w:rsidRDefault="00417AD6" w:rsidP="00417AD6">
      <w:pPr>
        <w:jc w:val="center"/>
        <w:rPr>
          <w:b/>
          <w:sz w:val="28"/>
          <w:szCs w:val="28"/>
          <w:lang w:val="vi-VN"/>
        </w:rPr>
      </w:pPr>
      <w:r w:rsidRPr="000349BA">
        <w:rPr>
          <w:b/>
          <w:sz w:val="28"/>
          <w:szCs w:val="28"/>
          <w:lang w:val="vi-VN"/>
        </w:rPr>
        <w:t xml:space="preserve">ĐƠN ĐĂNG KÝ </w:t>
      </w:r>
    </w:p>
    <w:p w:rsidR="00417AD6" w:rsidRPr="000349BA" w:rsidRDefault="00417AD6" w:rsidP="00417AD6">
      <w:pPr>
        <w:jc w:val="center"/>
        <w:rPr>
          <w:b/>
          <w:sz w:val="28"/>
          <w:szCs w:val="28"/>
        </w:rPr>
      </w:pPr>
      <w:r w:rsidRPr="000349BA">
        <w:rPr>
          <w:b/>
          <w:sz w:val="28"/>
          <w:szCs w:val="28"/>
          <w:lang w:val="vi-VN"/>
        </w:rPr>
        <w:t xml:space="preserve">CẤP GIẤY XÁC NHẬN THỰC VẬT BIẾN ĐỔI GEN ĐỦ ĐIỀU KIỆN </w:t>
      </w:r>
    </w:p>
    <w:p w:rsidR="00417AD6" w:rsidRPr="000349BA" w:rsidRDefault="00417AD6" w:rsidP="00417AD6">
      <w:pPr>
        <w:jc w:val="center"/>
        <w:rPr>
          <w:sz w:val="28"/>
          <w:szCs w:val="28"/>
          <w:lang w:val="vi-VN"/>
        </w:rPr>
      </w:pPr>
      <w:r w:rsidRPr="000349BA">
        <w:rPr>
          <w:b/>
          <w:sz w:val="28"/>
          <w:szCs w:val="28"/>
          <w:lang w:val="vi-VN"/>
        </w:rPr>
        <w:t xml:space="preserve">SỬ DỤNG LÀM THỰC PHẨM, THỨC ĂN CHĂN NUÔI   </w:t>
      </w:r>
    </w:p>
    <w:tbl>
      <w:tblPr>
        <w:tblW w:w="8771" w:type="dxa"/>
        <w:jc w:val="right"/>
        <w:tblLook w:val="04A0" w:firstRow="1" w:lastRow="0" w:firstColumn="1" w:lastColumn="0" w:noHBand="0" w:noVBand="1"/>
      </w:tblPr>
      <w:tblGrid>
        <w:gridCol w:w="8221"/>
        <w:gridCol w:w="550"/>
      </w:tblGrid>
      <w:tr w:rsidR="00417AD6" w:rsidRPr="000349BA" w:rsidTr="00B6358B">
        <w:trPr>
          <w:jc w:val="right"/>
        </w:trPr>
        <w:tc>
          <w:tcPr>
            <w:tcW w:w="8221" w:type="dxa"/>
          </w:tcPr>
          <w:p w:rsidR="00417AD6" w:rsidRPr="000349BA" w:rsidRDefault="00417AD6" w:rsidP="00B6358B">
            <w:pPr>
              <w:tabs>
                <w:tab w:val="left" w:pos="6255"/>
              </w:tabs>
              <w:jc w:val="right"/>
              <w:rPr>
                <w:sz w:val="28"/>
                <w:szCs w:val="28"/>
                <w:lang w:val="vi-VN"/>
              </w:rPr>
            </w:pPr>
          </w:p>
          <w:p w:rsidR="00417AD6" w:rsidRPr="000349BA" w:rsidRDefault="00417AD6" w:rsidP="00B6358B">
            <w:pPr>
              <w:tabs>
                <w:tab w:val="left" w:pos="6255"/>
              </w:tabs>
              <w:jc w:val="right"/>
              <w:rPr>
                <w:sz w:val="28"/>
                <w:szCs w:val="28"/>
              </w:rPr>
            </w:pPr>
            <w:r w:rsidRPr="000349BA">
              <w:rPr>
                <w:sz w:val="28"/>
                <w:szCs w:val="28"/>
                <w:lang w:val="nl-NL"/>
              </w:rPr>
              <w:t>Đăng ký lần đầu</w:t>
            </w:r>
            <w:r w:rsidRPr="000349BA">
              <w:rPr>
                <w:sz w:val="28"/>
                <w:szCs w:val="28"/>
                <w:lang w:val="vi-VN"/>
              </w:rPr>
              <w:t>:</w:t>
            </w:r>
          </w:p>
        </w:tc>
        <w:tc>
          <w:tcPr>
            <w:tcW w:w="550" w:type="dxa"/>
          </w:tcPr>
          <w:p w:rsidR="00417AD6" w:rsidRPr="000349BA" w:rsidRDefault="00417AD6" w:rsidP="00B6358B">
            <w:pPr>
              <w:tabs>
                <w:tab w:val="left" w:pos="6255"/>
              </w:tabs>
              <w:jc w:val="right"/>
              <w:rPr>
                <w:sz w:val="28"/>
                <w:szCs w:val="28"/>
              </w:rPr>
            </w:pPr>
          </w:p>
          <w:p w:rsidR="00417AD6" w:rsidRPr="000349BA" w:rsidRDefault="00417AD6" w:rsidP="00B6358B">
            <w:pPr>
              <w:tabs>
                <w:tab w:val="left" w:pos="6255"/>
              </w:tabs>
              <w:jc w:val="right"/>
              <w:rPr>
                <w:sz w:val="28"/>
                <w:szCs w:val="28"/>
              </w:rPr>
            </w:pPr>
            <w:r w:rsidRPr="000349BA">
              <w:rPr>
                <w:sz w:val="28"/>
                <w:szCs w:val="28"/>
              </w:rPr>
              <w:fldChar w:fldCharType="begin">
                <w:ffData>
                  <w:name w:val="Check1"/>
                  <w:enabled w:val="0"/>
                  <w:calcOnExit w:val="0"/>
                  <w:checkBox>
                    <w:sizeAuto/>
                    <w:default w:val="0"/>
                  </w:checkBox>
                </w:ffData>
              </w:fldChar>
            </w:r>
            <w:r w:rsidRPr="000349BA">
              <w:rPr>
                <w:sz w:val="28"/>
                <w:szCs w:val="28"/>
              </w:rPr>
              <w:instrText xml:space="preserve"> FORMCHECKBOX </w:instrText>
            </w:r>
            <w:r>
              <w:rPr>
                <w:sz w:val="28"/>
                <w:szCs w:val="28"/>
              </w:rPr>
            </w:r>
            <w:r>
              <w:rPr>
                <w:sz w:val="28"/>
                <w:szCs w:val="28"/>
              </w:rPr>
              <w:fldChar w:fldCharType="separate"/>
            </w:r>
            <w:r w:rsidRPr="000349BA">
              <w:rPr>
                <w:sz w:val="28"/>
                <w:szCs w:val="28"/>
              </w:rPr>
              <w:fldChar w:fldCharType="end"/>
            </w:r>
          </w:p>
        </w:tc>
      </w:tr>
      <w:tr w:rsidR="00417AD6" w:rsidRPr="000349BA" w:rsidTr="00B6358B">
        <w:trPr>
          <w:jc w:val="right"/>
        </w:trPr>
        <w:tc>
          <w:tcPr>
            <w:tcW w:w="8221" w:type="dxa"/>
          </w:tcPr>
          <w:p w:rsidR="00417AD6" w:rsidRPr="000349BA" w:rsidRDefault="00417AD6" w:rsidP="00B6358B">
            <w:pPr>
              <w:tabs>
                <w:tab w:val="left" w:pos="6255"/>
              </w:tabs>
              <w:jc w:val="right"/>
              <w:rPr>
                <w:sz w:val="28"/>
                <w:szCs w:val="28"/>
                <w:lang w:val="nl-NL"/>
              </w:rPr>
            </w:pPr>
          </w:p>
          <w:p w:rsidR="00417AD6" w:rsidRPr="000349BA" w:rsidRDefault="00417AD6" w:rsidP="00B6358B">
            <w:pPr>
              <w:tabs>
                <w:tab w:val="left" w:pos="6255"/>
              </w:tabs>
              <w:jc w:val="right"/>
              <w:rPr>
                <w:sz w:val="28"/>
                <w:szCs w:val="28"/>
              </w:rPr>
            </w:pPr>
            <w:r w:rsidRPr="000349BA">
              <w:rPr>
                <w:sz w:val="28"/>
                <w:szCs w:val="28"/>
                <w:lang w:val="nl-NL"/>
              </w:rPr>
              <w:t>Đăng ký bổ sung thông tin</w:t>
            </w:r>
            <w:r w:rsidRPr="000349BA">
              <w:rPr>
                <w:sz w:val="28"/>
                <w:szCs w:val="28"/>
                <w:lang w:val="vi-VN"/>
              </w:rPr>
              <w:t>:</w:t>
            </w:r>
          </w:p>
        </w:tc>
        <w:tc>
          <w:tcPr>
            <w:tcW w:w="550" w:type="dxa"/>
          </w:tcPr>
          <w:p w:rsidR="00417AD6" w:rsidRPr="000349BA" w:rsidRDefault="00417AD6" w:rsidP="00B6358B">
            <w:pPr>
              <w:tabs>
                <w:tab w:val="left" w:pos="6255"/>
              </w:tabs>
              <w:jc w:val="right"/>
              <w:rPr>
                <w:sz w:val="28"/>
                <w:szCs w:val="28"/>
              </w:rPr>
            </w:pPr>
          </w:p>
          <w:p w:rsidR="00417AD6" w:rsidRPr="000349BA" w:rsidRDefault="00417AD6" w:rsidP="00B6358B">
            <w:pPr>
              <w:tabs>
                <w:tab w:val="left" w:pos="6255"/>
              </w:tabs>
              <w:jc w:val="right"/>
              <w:rPr>
                <w:sz w:val="28"/>
                <w:szCs w:val="28"/>
              </w:rPr>
            </w:pPr>
            <w:r w:rsidRPr="000349BA">
              <w:rPr>
                <w:sz w:val="28"/>
                <w:szCs w:val="28"/>
              </w:rPr>
              <w:fldChar w:fldCharType="begin">
                <w:ffData>
                  <w:name w:val="Check1"/>
                  <w:enabled/>
                  <w:calcOnExit w:val="0"/>
                  <w:checkBox>
                    <w:sizeAuto/>
                    <w:default w:val="0"/>
                  </w:checkBox>
                </w:ffData>
              </w:fldChar>
            </w:r>
            <w:r w:rsidRPr="000349BA">
              <w:rPr>
                <w:sz w:val="28"/>
                <w:szCs w:val="28"/>
              </w:rPr>
              <w:instrText xml:space="preserve"> FORMCHECKBOX </w:instrText>
            </w:r>
            <w:r>
              <w:rPr>
                <w:sz w:val="28"/>
                <w:szCs w:val="28"/>
              </w:rPr>
            </w:r>
            <w:r>
              <w:rPr>
                <w:sz w:val="28"/>
                <w:szCs w:val="28"/>
              </w:rPr>
              <w:fldChar w:fldCharType="separate"/>
            </w:r>
            <w:r w:rsidRPr="000349BA">
              <w:rPr>
                <w:sz w:val="28"/>
                <w:szCs w:val="28"/>
              </w:rPr>
              <w:fldChar w:fldCharType="end"/>
            </w:r>
          </w:p>
        </w:tc>
      </w:tr>
      <w:tr w:rsidR="00417AD6" w:rsidRPr="000349BA" w:rsidTr="00B6358B">
        <w:trPr>
          <w:jc w:val="right"/>
        </w:trPr>
        <w:tc>
          <w:tcPr>
            <w:tcW w:w="8221" w:type="dxa"/>
          </w:tcPr>
          <w:p w:rsidR="00417AD6" w:rsidRPr="000349BA" w:rsidRDefault="00417AD6" w:rsidP="00B6358B">
            <w:pPr>
              <w:tabs>
                <w:tab w:val="left" w:pos="6255"/>
              </w:tabs>
              <w:jc w:val="right"/>
              <w:rPr>
                <w:sz w:val="28"/>
                <w:szCs w:val="28"/>
                <w:lang w:val="nl-NL"/>
              </w:rPr>
            </w:pPr>
          </w:p>
          <w:p w:rsidR="00417AD6" w:rsidRPr="000349BA" w:rsidRDefault="00417AD6" w:rsidP="00B6358B">
            <w:pPr>
              <w:tabs>
                <w:tab w:val="left" w:pos="6255"/>
              </w:tabs>
              <w:jc w:val="right"/>
              <w:rPr>
                <w:sz w:val="28"/>
                <w:szCs w:val="28"/>
                <w:lang w:val="nl-NL"/>
              </w:rPr>
            </w:pPr>
            <w:r w:rsidRPr="000349BA">
              <w:rPr>
                <w:sz w:val="28"/>
                <w:szCs w:val="28"/>
                <w:lang w:val="nl-NL"/>
              </w:rPr>
              <w:t>Đề nghị cấp Giấy xác nhận đủ điều kiện làm thức ăn chăn nuôi:</w:t>
            </w:r>
          </w:p>
        </w:tc>
        <w:tc>
          <w:tcPr>
            <w:tcW w:w="550" w:type="dxa"/>
          </w:tcPr>
          <w:p w:rsidR="00417AD6" w:rsidRPr="000349BA" w:rsidRDefault="00417AD6" w:rsidP="00B6358B">
            <w:pPr>
              <w:tabs>
                <w:tab w:val="left" w:pos="6255"/>
              </w:tabs>
              <w:jc w:val="right"/>
              <w:rPr>
                <w:sz w:val="28"/>
                <w:szCs w:val="28"/>
              </w:rPr>
            </w:pPr>
          </w:p>
          <w:p w:rsidR="00417AD6" w:rsidRPr="000349BA" w:rsidRDefault="00417AD6" w:rsidP="00B6358B">
            <w:pPr>
              <w:tabs>
                <w:tab w:val="left" w:pos="6255"/>
              </w:tabs>
              <w:jc w:val="right"/>
              <w:rPr>
                <w:sz w:val="28"/>
                <w:szCs w:val="28"/>
              </w:rPr>
            </w:pPr>
            <w:r w:rsidRPr="000349BA">
              <w:rPr>
                <w:sz w:val="28"/>
                <w:szCs w:val="28"/>
              </w:rPr>
              <w:fldChar w:fldCharType="begin">
                <w:ffData>
                  <w:name w:val="Check1"/>
                  <w:enabled w:val="0"/>
                  <w:calcOnExit w:val="0"/>
                  <w:checkBox>
                    <w:sizeAuto/>
                    <w:default w:val="0"/>
                  </w:checkBox>
                </w:ffData>
              </w:fldChar>
            </w:r>
            <w:r w:rsidRPr="000349BA">
              <w:rPr>
                <w:sz w:val="28"/>
                <w:szCs w:val="28"/>
              </w:rPr>
              <w:instrText xml:space="preserve"> FORMCHECKBOX </w:instrText>
            </w:r>
            <w:r>
              <w:rPr>
                <w:sz w:val="28"/>
                <w:szCs w:val="28"/>
              </w:rPr>
            </w:r>
            <w:r>
              <w:rPr>
                <w:sz w:val="28"/>
                <w:szCs w:val="28"/>
              </w:rPr>
              <w:fldChar w:fldCharType="separate"/>
            </w:r>
            <w:r w:rsidRPr="000349BA">
              <w:rPr>
                <w:sz w:val="28"/>
                <w:szCs w:val="28"/>
              </w:rPr>
              <w:fldChar w:fldCharType="end"/>
            </w:r>
          </w:p>
        </w:tc>
      </w:tr>
      <w:tr w:rsidR="00417AD6" w:rsidRPr="000349BA" w:rsidTr="00B6358B">
        <w:trPr>
          <w:jc w:val="right"/>
        </w:trPr>
        <w:tc>
          <w:tcPr>
            <w:tcW w:w="8221" w:type="dxa"/>
          </w:tcPr>
          <w:p w:rsidR="00417AD6" w:rsidRPr="000349BA" w:rsidRDefault="00417AD6" w:rsidP="00B6358B">
            <w:pPr>
              <w:tabs>
                <w:tab w:val="left" w:pos="6255"/>
              </w:tabs>
              <w:jc w:val="right"/>
              <w:rPr>
                <w:sz w:val="28"/>
                <w:szCs w:val="28"/>
                <w:lang w:val="nl-NL"/>
              </w:rPr>
            </w:pPr>
          </w:p>
          <w:p w:rsidR="00417AD6" w:rsidRPr="000349BA" w:rsidRDefault="00417AD6" w:rsidP="00B6358B">
            <w:pPr>
              <w:tabs>
                <w:tab w:val="left" w:pos="6255"/>
              </w:tabs>
              <w:jc w:val="right"/>
              <w:rPr>
                <w:sz w:val="28"/>
                <w:szCs w:val="28"/>
                <w:lang w:val="nl-NL"/>
              </w:rPr>
            </w:pPr>
            <w:r w:rsidRPr="000349BA">
              <w:rPr>
                <w:sz w:val="28"/>
                <w:szCs w:val="28"/>
                <w:lang w:val="nl-NL"/>
              </w:rPr>
              <w:t>Đề nghị cấp Giấy xác nhận đủ điều kiện làm thực phẩm:</w:t>
            </w:r>
          </w:p>
        </w:tc>
        <w:tc>
          <w:tcPr>
            <w:tcW w:w="550" w:type="dxa"/>
          </w:tcPr>
          <w:p w:rsidR="00417AD6" w:rsidRPr="000349BA" w:rsidRDefault="00417AD6" w:rsidP="00B6358B">
            <w:pPr>
              <w:tabs>
                <w:tab w:val="left" w:pos="6255"/>
              </w:tabs>
              <w:jc w:val="right"/>
              <w:rPr>
                <w:sz w:val="28"/>
                <w:szCs w:val="28"/>
              </w:rPr>
            </w:pPr>
          </w:p>
          <w:p w:rsidR="00417AD6" w:rsidRPr="000349BA" w:rsidRDefault="00417AD6" w:rsidP="00B6358B">
            <w:pPr>
              <w:tabs>
                <w:tab w:val="left" w:pos="6255"/>
              </w:tabs>
              <w:jc w:val="right"/>
              <w:rPr>
                <w:sz w:val="28"/>
                <w:szCs w:val="28"/>
              </w:rPr>
            </w:pPr>
            <w:r w:rsidRPr="000349BA">
              <w:rPr>
                <w:sz w:val="28"/>
                <w:szCs w:val="28"/>
              </w:rPr>
              <w:fldChar w:fldCharType="begin">
                <w:ffData>
                  <w:name w:val="Check1"/>
                  <w:enabled/>
                  <w:calcOnExit w:val="0"/>
                  <w:checkBox>
                    <w:sizeAuto/>
                    <w:default w:val="0"/>
                  </w:checkBox>
                </w:ffData>
              </w:fldChar>
            </w:r>
            <w:r w:rsidRPr="000349BA">
              <w:rPr>
                <w:sz w:val="28"/>
                <w:szCs w:val="28"/>
              </w:rPr>
              <w:instrText xml:space="preserve"> FORMCHECKBOX </w:instrText>
            </w:r>
            <w:r>
              <w:rPr>
                <w:sz w:val="28"/>
                <w:szCs w:val="28"/>
              </w:rPr>
            </w:r>
            <w:r>
              <w:rPr>
                <w:sz w:val="28"/>
                <w:szCs w:val="28"/>
              </w:rPr>
              <w:fldChar w:fldCharType="separate"/>
            </w:r>
            <w:r w:rsidRPr="000349BA">
              <w:rPr>
                <w:sz w:val="28"/>
                <w:szCs w:val="28"/>
              </w:rPr>
              <w:fldChar w:fldCharType="end"/>
            </w:r>
          </w:p>
        </w:tc>
      </w:tr>
    </w:tbl>
    <w:p w:rsidR="00417AD6" w:rsidRPr="000349BA" w:rsidRDefault="00417AD6" w:rsidP="00417AD6">
      <w:pPr>
        <w:spacing w:before="120" w:after="120"/>
        <w:jc w:val="center"/>
        <w:rPr>
          <w:sz w:val="28"/>
          <w:szCs w:val="28"/>
        </w:rPr>
      </w:pPr>
    </w:p>
    <w:p w:rsidR="00417AD6" w:rsidRPr="000349BA" w:rsidRDefault="00417AD6" w:rsidP="00417AD6">
      <w:pPr>
        <w:jc w:val="center"/>
        <w:rPr>
          <w:sz w:val="28"/>
          <w:szCs w:val="28"/>
          <w:lang w:val="vi-VN"/>
        </w:rPr>
      </w:pPr>
      <w:r w:rsidRPr="000349BA">
        <w:rPr>
          <w:sz w:val="28"/>
          <w:szCs w:val="28"/>
          <w:lang w:val="vi-VN"/>
        </w:rPr>
        <w:t>Kính gửi: Bộ Nông nghiệp và Phát triển nông thôn</w:t>
      </w:r>
    </w:p>
    <w:p w:rsidR="00417AD6" w:rsidRPr="000349BA" w:rsidRDefault="00417AD6" w:rsidP="00417AD6">
      <w:pPr>
        <w:tabs>
          <w:tab w:val="left" w:pos="9360"/>
        </w:tabs>
        <w:jc w:val="both"/>
        <w:rPr>
          <w:sz w:val="28"/>
          <w:szCs w:val="28"/>
          <w:lang w:val="vi-VN"/>
        </w:rPr>
      </w:pPr>
    </w:p>
    <w:p w:rsidR="00417AD6" w:rsidRPr="000349BA" w:rsidRDefault="00417AD6" w:rsidP="00417AD6">
      <w:pPr>
        <w:spacing w:before="120"/>
        <w:ind w:firstLine="720"/>
        <w:jc w:val="both"/>
        <w:rPr>
          <w:sz w:val="28"/>
          <w:szCs w:val="28"/>
          <w:lang w:val="vi-VN"/>
        </w:rPr>
      </w:pPr>
      <w:r w:rsidRPr="000349BA">
        <w:rPr>
          <w:i/>
          <w:sz w:val="28"/>
          <w:szCs w:val="28"/>
          <w:lang w:val="vi-VN"/>
        </w:rPr>
        <w:t xml:space="preserve">Căn cứ </w:t>
      </w:r>
      <w:r w:rsidRPr="000349BA">
        <w:rPr>
          <w:bCs/>
          <w:i/>
          <w:sz w:val="28"/>
          <w:szCs w:val="28"/>
          <w:lang w:val="vi-VN"/>
        </w:rPr>
        <w:t>Nghị định số</w:t>
      </w:r>
      <w:r w:rsidRPr="000349BA">
        <w:rPr>
          <w:i/>
          <w:sz w:val="28"/>
          <w:szCs w:val="28"/>
          <w:lang w:val="vi-VN"/>
        </w:rPr>
        <w:t xml:space="preserve"> </w:t>
      </w:r>
      <w:r w:rsidRPr="000349BA">
        <w:rPr>
          <w:bCs/>
          <w:i/>
          <w:sz w:val="28"/>
          <w:szCs w:val="28"/>
          <w:lang w:val="vi-VN"/>
        </w:rPr>
        <w:t>69</w:t>
      </w:r>
      <w:r w:rsidRPr="000349BA">
        <w:rPr>
          <w:i/>
          <w:sz w:val="28"/>
          <w:szCs w:val="28"/>
          <w:lang w:val="vi-VN"/>
        </w:rPr>
        <w:t xml:space="preserve">/2010/NĐ-CP </w:t>
      </w:r>
      <w:r w:rsidRPr="000349BA">
        <w:rPr>
          <w:bCs/>
          <w:i/>
          <w:sz w:val="28"/>
          <w:szCs w:val="28"/>
          <w:lang w:val="vi-VN"/>
        </w:rPr>
        <w:t xml:space="preserve">ngày 21 tháng 6 năm 2010 của Chính phủ về </w:t>
      </w:r>
      <w:r w:rsidRPr="000349BA">
        <w:rPr>
          <w:i/>
          <w:sz w:val="28"/>
          <w:szCs w:val="28"/>
          <w:lang w:val="vi-VN"/>
        </w:rPr>
        <w:t xml:space="preserve">an toàn sinh học đối với sinh vật biến đổi gen, mẫu vật di truyền và sản phẩm của sinh vật biến đổi gen, </w:t>
      </w:r>
      <w:r w:rsidRPr="000349BA">
        <w:rPr>
          <w:bCs/>
          <w:i/>
          <w:sz w:val="28"/>
          <w:szCs w:val="28"/>
          <w:lang w:val="vi-VN"/>
        </w:rPr>
        <w:t>Nghị định số</w:t>
      </w:r>
      <w:r w:rsidRPr="000349BA">
        <w:rPr>
          <w:i/>
          <w:sz w:val="28"/>
          <w:szCs w:val="28"/>
          <w:lang w:val="vi-VN"/>
        </w:rPr>
        <w:t xml:space="preserve"> </w:t>
      </w:r>
      <w:r w:rsidRPr="000349BA">
        <w:rPr>
          <w:bCs/>
          <w:i/>
          <w:sz w:val="28"/>
          <w:szCs w:val="28"/>
          <w:lang w:val="vi-VN"/>
        </w:rPr>
        <w:t>108</w:t>
      </w:r>
      <w:r w:rsidRPr="000349BA">
        <w:rPr>
          <w:i/>
          <w:sz w:val="28"/>
          <w:szCs w:val="28"/>
          <w:lang w:val="vi-VN"/>
        </w:rPr>
        <w:t xml:space="preserve">/2011/NĐ-CP </w:t>
      </w:r>
      <w:r w:rsidRPr="000349BA">
        <w:rPr>
          <w:bCs/>
          <w:i/>
          <w:sz w:val="28"/>
          <w:szCs w:val="28"/>
          <w:lang w:val="vi-VN"/>
        </w:rPr>
        <w:t xml:space="preserve">ngày 30 tháng 11 năm 2011 của Chính phủ về sửa đổi nghị định số 69/2010/NĐ-CP về </w:t>
      </w:r>
      <w:r w:rsidRPr="000349BA">
        <w:rPr>
          <w:i/>
          <w:sz w:val="28"/>
          <w:szCs w:val="28"/>
          <w:lang w:val="vi-VN"/>
        </w:rPr>
        <w:t xml:space="preserve">an toàn sinh học đối với sinh vật biến đổi gen, mẫu vật di truyền và sản phẩm của sinh vật biến đổi gen và Thông tư số......, ngày......tháng  ….năm 20... của Bộ Nông nghiệp và Phát triển nông thôn </w:t>
      </w:r>
      <w:r w:rsidRPr="000349BA">
        <w:rPr>
          <w:i/>
          <w:sz w:val="28"/>
          <w:szCs w:val="28"/>
        </w:rPr>
        <w:t>q</w:t>
      </w:r>
      <w:r w:rsidRPr="000349BA">
        <w:rPr>
          <w:i/>
          <w:sz w:val="28"/>
          <w:szCs w:val="28"/>
          <w:lang w:val="vi-VN"/>
        </w:rPr>
        <w:t>uy định trình tự, thủ tục cấp và thu hồi Giấy xác nhận thực vật biến đổi gen đủ điều kiện sử dụng làm thực phẩm, thức ăn chăn nuôi</w:t>
      </w:r>
      <w:r w:rsidRPr="000349BA">
        <w:rPr>
          <w:sz w:val="28"/>
          <w:szCs w:val="28"/>
          <w:lang w:val="vi-VN"/>
        </w:rPr>
        <w:t>, ………………(Tên tổ chức, cá nhân đăng ký) ……. xin gửi tới Quý Bộ Hồ sơ đăng ký cấp Giấy xác nhận thực vật biến đổi gen đủ điều kiện sử dụng làm thực phẩm, thức ăn chăn nuôi, cụ thể như sau:</w:t>
      </w:r>
    </w:p>
    <w:p w:rsidR="00417AD6" w:rsidRPr="000349BA" w:rsidRDefault="00417AD6" w:rsidP="00417AD6">
      <w:pPr>
        <w:tabs>
          <w:tab w:val="left" w:pos="9360"/>
        </w:tabs>
        <w:spacing w:before="120"/>
        <w:ind w:firstLine="709"/>
        <w:jc w:val="both"/>
        <w:rPr>
          <w:b/>
          <w:sz w:val="28"/>
          <w:szCs w:val="28"/>
          <w:lang w:val="vi-VN"/>
        </w:rPr>
      </w:pPr>
      <w:r>
        <w:rPr>
          <w:b/>
          <w:sz w:val="28"/>
          <w:szCs w:val="28"/>
        </w:rPr>
        <w:t xml:space="preserve">1. </w:t>
      </w:r>
      <w:r w:rsidRPr="000349BA">
        <w:rPr>
          <w:b/>
          <w:sz w:val="28"/>
          <w:szCs w:val="28"/>
          <w:lang w:val="vi-VN"/>
        </w:rPr>
        <w:t>Thông tin về tổ chức, cá nhân đăng ký:</w:t>
      </w:r>
    </w:p>
    <w:p w:rsidR="00417AD6" w:rsidRPr="000349BA" w:rsidRDefault="00417AD6" w:rsidP="00417AD6">
      <w:pPr>
        <w:numPr>
          <w:ilvl w:val="0"/>
          <w:numId w:val="1"/>
        </w:numPr>
        <w:tabs>
          <w:tab w:val="left" w:pos="9360"/>
        </w:tabs>
        <w:spacing w:before="120"/>
        <w:jc w:val="both"/>
        <w:rPr>
          <w:sz w:val="28"/>
          <w:szCs w:val="28"/>
          <w:lang w:val="vi-VN"/>
        </w:rPr>
      </w:pPr>
      <w:r w:rsidRPr="000349BA">
        <w:rPr>
          <w:sz w:val="28"/>
          <w:szCs w:val="28"/>
          <w:lang w:val="pt-BR"/>
        </w:rPr>
        <w:t>Tên tổ chức, cá nhân:</w:t>
      </w:r>
    </w:p>
    <w:p w:rsidR="00417AD6" w:rsidRPr="000349BA" w:rsidRDefault="00417AD6" w:rsidP="00417AD6">
      <w:pPr>
        <w:numPr>
          <w:ilvl w:val="0"/>
          <w:numId w:val="1"/>
        </w:numPr>
        <w:tabs>
          <w:tab w:val="left" w:pos="9360"/>
        </w:tabs>
        <w:spacing w:before="120"/>
        <w:jc w:val="both"/>
        <w:rPr>
          <w:sz w:val="28"/>
          <w:szCs w:val="28"/>
          <w:lang w:val="vi-VN"/>
        </w:rPr>
      </w:pPr>
      <w:r w:rsidRPr="000349BA">
        <w:rPr>
          <w:sz w:val="28"/>
          <w:szCs w:val="28"/>
          <w:lang w:val="vi-VN"/>
        </w:rPr>
        <w:t>Tên người đại diện của tổ chức, cá nhân:</w:t>
      </w:r>
    </w:p>
    <w:p w:rsidR="00417AD6" w:rsidRPr="000349BA" w:rsidRDefault="00417AD6" w:rsidP="00417AD6">
      <w:pPr>
        <w:numPr>
          <w:ilvl w:val="0"/>
          <w:numId w:val="1"/>
        </w:numPr>
        <w:tabs>
          <w:tab w:val="left" w:pos="9360"/>
        </w:tabs>
        <w:spacing w:before="120"/>
        <w:jc w:val="both"/>
        <w:rPr>
          <w:sz w:val="28"/>
          <w:szCs w:val="28"/>
          <w:lang w:val="vi-VN"/>
        </w:rPr>
      </w:pPr>
      <w:r w:rsidRPr="000349BA">
        <w:rPr>
          <w:sz w:val="28"/>
          <w:szCs w:val="28"/>
          <w:lang w:val="vi-VN"/>
        </w:rPr>
        <w:t>Địa</w:t>
      </w:r>
      <w:r w:rsidRPr="000349BA">
        <w:rPr>
          <w:sz w:val="28"/>
          <w:szCs w:val="28"/>
        </w:rPr>
        <w:t xml:space="preserve"> chỉ:</w:t>
      </w:r>
    </w:p>
    <w:p w:rsidR="00417AD6" w:rsidRPr="000349BA" w:rsidRDefault="00417AD6" w:rsidP="00417AD6">
      <w:pPr>
        <w:numPr>
          <w:ilvl w:val="0"/>
          <w:numId w:val="1"/>
        </w:numPr>
        <w:tabs>
          <w:tab w:val="left" w:pos="9360"/>
        </w:tabs>
        <w:spacing w:before="120"/>
        <w:jc w:val="both"/>
        <w:rPr>
          <w:sz w:val="28"/>
          <w:szCs w:val="28"/>
          <w:lang w:val="vi-VN"/>
        </w:rPr>
      </w:pPr>
      <w:r w:rsidRPr="000349BA">
        <w:rPr>
          <w:sz w:val="28"/>
          <w:szCs w:val="28"/>
          <w:lang w:val="vi-VN"/>
        </w:rPr>
        <w:t>Điện thoại:                             Fax:                   E-mail:</w:t>
      </w:r>
    </w:p>
    <w:p w:rsidR="00417AD6" w:rsidRPr="000349BA" w:rsidRDefault="00417AD6" w:rsidP="00417AD6">
      <w:pPr>
        <w:tabs>
          <w:tab w:val="left" w:pos="9360"/>
        </w:tabs>
        <w:spacing w:before="120"/>
        <w:jc w:val="both"/>
        <w:rPr>
          <w:sz w:val="28"/>
          <w:szCs w:val="28"/>
          <w:lang w:val="vi-VN"/>
        </w:rPr>
      </w:pPr>
    </w:p>
    <w:p w:rsidR="00417AD6" w:rsidRPr="00191943" w:rsidRDefault="00417AD6" w:rsidP="00417AD6">
      <w:pPr>
        <w:tabs>
          <w:tab w:val="left" w:pos="9360"/>
        </w:tabs>
        <w:spacing w:before="120"/>
        <w:ind w:firstLine="709"/>
        <w:jc w:val="both"/>
        <w:rPr>
          <w:b/>
          <w:sz w:val="28"/>
          <w:szCs w:val="28"/>
        </w:rPr>
      </w:pPr>
      <w:r>
        <w:rPr>
          <w:b/>
          <w:sz w:val="28"/>
          <w:szCs w:val="28"/>
        </w:rPr>
        <w:t xml:space="preserve">2. </w:t>
      </w:r>
      <w:r w:rsidRPr="00191943">
        <w:rPr>
          <w:b/>
          <w:sz w:val="28"/>
          <w:szCs w:val="28"/>
        </w:rPr>
        <w:t xml:space="preserve">Thông tin về thực biến đổi gen: </w:t>
      </w:r>
    </w:p>
    <w:p w:rsidR="00417AD6" w:rsidRPr="000349BA" w:rsidRDefault="00417AD6" w:rsidP="00417AD6">
      <w:pPr>
        <w:numPr>
          <w:ilvl w:val="0"/>
          <w:numId w:val="1"/>
        </w:numPr>
        <w:tabs>
          <w:tab w:val="left" w:pos="9360"/>
        </w:tabs>
        <w:spacing w:before="120"/>
        <w:jc w:val="both"/>
        <w:rPr>
          <w:sz w:val="28"/>
          <w:szCs w:val="28"/>
        </w:rPr>
      </w:pPr>
      <w:r w:rsidRPr="000349BA">
        <w:rPr>
          <w:sz w:val="28"/>
          <w:szCs w:val="28"/>
        </w:rPr>
        <w:t>Tên thông thường:</w:t>
      </w:r>
    </w:p>
    <w:p w:rsidR="00417AD6" w:rsidRPr="000349BA" w:rsidRDefault="00417AD6" w:rsidP="00417AD6">
      <w:pPr>
        <w:numPr>
          <w:ilvl w:val="0"/>
          <w:numId w:val="1"/>
        </w:numPr>
        <w:tabs>
          <w:tab w:val="left" w:pos="9360"/>
        </w:tabs>
        <w:spacing w:before="120"/>
        <w:jc w:val="both"/>
        <w:rPr>
          <w:sz w:val="28"/>
          <w:szCs w:val="28"/>
        </w:rPr>
      </w:pPr>
      <w:r w:rsidRPr="000349BA">
        <w:rPr>
          <w:sz w:val="28"/>
          <w:szCs w:val="28"/>
          <w:lang w:val="vi-VN"/>
        </w:rPr>
        <w:t>Tên khoa học</w:t>
      </w:r>
      <w:r w:rsidRPr="000349BA">
        <w:rPr>
          <w:sz w:val="28"/>
          <w:szCs w:val="28"/>
        </w:rPr>
        <w:t>:</w:t>
      </w:r>
    </w:p>
    <w:p w:rsidR="00417AD6" w:rsidRPr="000349BA" w:rsidRDefault="00417AD6" w:rsidP="00417AD6">
      <w:pPr>
        <w:numPr>
          <w:ilvl w:val="0"/>
          <w:numId w:val="1"/>
        </w:numPr>
        <w:tabs>
          <w:tab w:val="left" w:pos="9360"/>
        </w:tabs>
        <w:spacing w:before="120"/>
        <w:jc w:val="both"/>
        <w:rPr>
          <w:sz w:val="28"/>
          <w:szCs w:val="28"/>
          <w:lang w:val="vi-VN"/>
        </w:rPr>
      </w:pPr>
      <w:r w:rsidRPr="000349BA">
        <w:rPr>
          <w:sz w:val="28"/>
          <w:szCs w:val="28"/>
        </w:rPr>
        <w:t>T</w:t>
      </w:r>
      <w:r w:rsidRPr="000349BA">
        <w:rPr>
          <w:sz w:val="28"/>
          <w:szCs w:val="28"/>
          <w:lang w:val="vi-VN"/>
        </w:rPr>
        <w:t xml:space="preserve">ên </w:t>
      </w:r>
      <w:r w:rsidRPr="000349BA">
        <w:rPr>
          <w:sz w:val="28"/>
          <w:szCs w:val="28"/>
        </w:rPr>
        <w:t>thương mại:</w:t>
      </w:r>
    </w:p>
    <w:p w:rsidR="00417AD6" w:rsidRPr="000349BA" w:rsidRDefault="00417AD6" w:rsidP="00417AD6">
      <w:pPr>
        <w:numPr>
          <w:ilvl w:val="0"/>
          <w:numId w:val="1"/>
        </w:numPr>
        <w:tabs>
          <w:tab w:val="left" w:pos="9360"/>
        </w:tabs>
        <w:spacing w:before="120"/>
        <w:jc w:val="both"/>
        <w:rPr>
          <w:sz w:val="28"/>
          <w:szCs w:val="28"/>
          <w:lang w:val="vi-VN"/>
        </w:rPr>
      </w:pPr>
      <w:r w:rsidRPr="000349BA">
        <w:rPr>
          <w:sz w:val="28"/>
          <w:szCs w:val="28"/>
          <w:lang w:val="vi-VN"/>
        </w:rPr>
        <w:t>Tên sự kiện chuyển gen:</w:t>
      </w:r>
    </w:p>
    <w:p w:rsidR="00417AD6" w:rsidRPr="000349BA" w:rsidRDefault="00417AD6" w:rsidP="00417AD6">
      <w:pPr>
        <w:numPr>
          <w:ilvl w:val="0"/>
          <w:numId w:val="1"/>
        </w:numPr>
        <w:tabs>
          <w:tab w:val="num" w:pos="8015"/>
          <w:tab w:val="left" w:pos="9360"/>
        </w:tabs>
        <w:spacing w:before="120" w:afterLines="20" w:after="48"/>
        <w:rPr>
          <w:sz w:val="28"/>
          <w:szCs w:val="28"/>
          <w:lang w:val="vi-VN"/>
        </w:rPr>
      </w:pPr>
      <w:r w:rsidRPr="000349BA">
        <w:rPr>
          <w:sz w:val="28"/>
          <w:szCs w:val="28"/>
          <w:lang w:val="vi-VN"/>
        </w:rPr>
        <w:t>Tính trạng liên quan đến gen được chuyển:</w:t>
      </w:r>
    </w:p>
    <w:p w:rsidR="00417AD6" w:rsidRPr="000349BA" w:rsidRDefault="00417AD6" w:rsidP="00417AD6">
      <w:pPr>
        <w:numPr>
          <w:ilvl w:val="0"/>
          <w:numId w:val="1"/>
        </w:numPr>
        <w:tabs>
          <w:tab w:val="num" w:pos="8015"/>
          <w:tab w:val="left" w:pos="9360"/>
        </w:tabs>
        <w:spacing w:before="120" w:afterLines="20" w:after="48"/>
        <w:rPr>
          <w:sz w:val="28"/>
          <w:szCs w:val="28"/>
          <w:lang w:val="vi-VN"/>
        </w:rPr>
      </w:pPr>
      <w:r w:rsidRPr="000349BA">
        <w:rPr>
          <w:sz w:val="28"/>
          <w:szCs w:val="28"/>
          <w:lang w:val="vi-VN"/>
        </w:rPr>
        <w:t>Tên tổ chức</w:t>
      </w:r>
      <w:r w:rsidRPr="000349BA">
        <w:rPr>
          <w:sz w:val="28"/>
          <w:szCs w:val="28"/>
        </w:rPr>
        <w:t>, cá nhân</w:t>
      </w:r>
      <w:r w:rsidRPr="000349BA">
        <w:rPr>
          <w:sz w:val="28"/>
          <w:szCs w:val="28"/>
          <w:lang w:val="vi-VN"/>
        </w:rPr>
        <w:t xml:space="preserve"> tạo giống biến đổi gen:</w:t>
      </w:r>
    </w:p>
    <w:p w:rsidR="00417AD6" w:rsidRPr="000349BA" w:rsidRDefault="00417AD6" w:rsidP="00417AD6">
      <w:pPr>
        <w:numPr>
          <w:ilvl w:val="0"/>
          <w:numId w:val="1"/>
        </w:numPr>
        <w:tabs>
          <w:tab w:val="num" w:pos="8015"/>
          <w:tab w:val="left" w:pos="9360"/>
        </w:tabs>
        <w:spacing w:before="120" w:afterLines="20" w:after="48"/>
        <w:rPr>
          <w:sz w:val="28"/>
          <w:szCs w:val="28"/>
          <w:lang w:val="vi-VN"/>
        </w:rPr>
      </w:pPr>
      <w:r w:rsidRPr="000349BA">
        <w:rPr>
          <w:sz w:val="28"/>
          <w:szCs w:val="28"/>
          <w:lang w:val="vi-VN"/>
        </w:rPr>
        <w:t>Mã nhận diện duy nhất nếu có:</w:t>
      </w:r>
    </w:p>
    <w:p w:rsidR="00417AD6" w:rsidRPr="000349BA" w:rsidRDefault="00417AD6" w:rsidP="00417AD6">
      <w:pPr>
        <w:tabs>
          <w:tab w:val="left" w:pos="9360"/>
        </w:tabs>
        <w:spacing w:before="120"/>
        <w:ind w:firstLine="709"/>
        <w:jc w:val="both"/>
        <w:rPr>
          <w:b/>
          <w:sz w:val="28"/>
          <w:szCs w:val="28"/>
          <w:lang w:val="vi-VN"/>
        </w:rPr>
      </w:pPr>
      <w:r>
        <w:rPr>
          <w:b/>
          <w:sz w:val="28"/>
          <w:szCs w:val="28"/>
        </w:rPr>
        <w:t xml:space="preserve">3. </w:t>
      </w:r>
      <w:r w:rsidRPr="000349BA">
        <w:rPr>
          <w:b/>
          <w:sz w:val="28"/>
          <w:szCs w:val="28"/>
          <w:lang w:val="vi-VN"/>
        </w:rPr>
        <w:t>Hồ sơ kèm theo (01 bản chính và 02 bản sao) gồm:</w:t>
      </w:r>
    </w:p>
    <w:p w:rsidR="00417AD6" w:rsidRPr="000349BA" w:rsidRDefault="00417AD6" w:rsidP="00417AD6">
      <w:pPr>
        <w:tabs>
          <w:tab w:val="left" w:pos="9360"/>
        </w:tabs>
        <w:spacing w:before="120"/>
        <w:ind w:firstLine="709"/>
        <w:jc w:val="both"/>
        <w:rPr>
          <w:sz w:val="28"/>
          <w:szCs w:val="28"/>
          <w:lang w:val="vi-VN"/>
        </w:rPr>
      </w:pPr>
      <w:r w:rsidRPr="000349BA">
        <w:rPr>
          <w:sz w:val="28"/>
          <w:szCs w:val="28"/>
          <w:lang w:val="vi-VN"/>
        </w:rPr>
        <w:t>……………….</w:t>
      </w:r>
    </w:p>
    <w:p w:rsidR="00417AD6" w:rsidRPr="000349BA" w:rsidRDefault="00417AD6" w:rsidP="00417AD6">
      <w:pPr>
        <w:tabs>
          <w:tab w:val="left" w:pos="9360"/>
        </w:tabs>
        <w:spacing w:before="120"/>
        <w:ind w:firstLine="709"/>
        <w:jc w:val="both"/>
        <w:rPr>
          <w:b/>
          <w:sz w:val="28"/>
          <w:szCs w:val="28"/>
          <w:lang w:val="vi-VN"/>
        </w:rPr>
      </w:pPr>
      <w:r w:rsidRPr="000349BA">
        <w:rPr>
          <w:b/>
          <w:sz w:val="28"/>
          <w:szCs w:val="28"/>
          <w:lang w:val="vi-VN"/>
        </w:rPr>
        <w:t xml:space="preserve">4. Phần cam đoan: </w:t>
      </w:r>
    </w:p>
    <w:p w:rsidR="00417AD6" w:rsidRPr="000349BA" w:rsidRDefault="00417AD6" w:rsidP="00417AD6">
      <w:pPr>
        <w:tabs>
          <w:tab w:val="left" w:pos="9360"/>
        </w:tabs>
        <w:spacing w:before="120"/>
        <w:ind w:firstLine="709"/>
        <w:jc w:val="both"/>
        <w:rPr>
          <w:sz w:val="28"/>
          <w:szCs w:val="28"/>
          <w:lang w:val="vi-VN" w:eastAsia="x-none"/>
        </w:rPr>
      </w:pPr>
      <w:r w:rsidRPr="000349BA">
        <w:rPr>
          <w:sz w:val="28"/>
          <w:szCs w:val="28"/>
          <w:lang w:val="vi-VN" w:eastAsia="x-none"/>
        </w:rPr>
        <w:t xml:space="preserve">Chúng tôi xin cam đoan những thông tin trên đây là đúng và hoàn toàn chịu trách </w:t>
      </w:r>
      <w:r w:rsidRPr="00191943">
        <w:rPr>
          <w:b/>
          <w:sz w:val="28"/>
          <w:szCs w:val="28"/>
          <w:lang w:val="vi-VN"/>
        </w:rPr>
        <w:t>nhiệm</w:t>
      </w:r>
      <w:r w:rsidRPr="000349BA">
        <w:rPr>
          <w:sz w:val="28"/>
          <w:szCs w:val="28"/>
          <w:lang w:val="vi-VN" w:eastAsia="x-none"/>
        </w:rPr>
        <w:t xml:space="preserve"> trước pháp luật Nước Cộng hòa xã hội chủ nghĩa Việt Nam về tính trung thực của các thông tin, số liệu được cung cấp trong hồ sơ kèm theo. </w:t>
      </w:r>
    </w:p>
    <w:p w:rsidR="00417AD6" w:rsidRPr="000349BA" w:rsidRDefault="00417AD6" w:rsidP="00417AD6">
      <w:pPr>
        <w:tabs>
          <w:tab w:val="left" w:pos="9360"/>
        </w:tabs>
        <w:spacing w:before="120"/>
        <w:ind w:firstLine="709"/>
        <w:jc w:val="both"/>
        <w:rPr>
          <w:sz w:val="28"/>
          <w:szCs w:val="28"/>
          <w:lang w:eastAsia="x-none"/>
        </w:rPr>
      </w:pPr>
      <w:r w:rsidRPr="000349BA">
        <w:rPr>
          <w:sz w:val="28"/>
          <w:szCs w:val="28"/>
          <w:lang w:val="vi-VN" w:eastAsia="x-none"/>
        </w:rPr>
        <w:t>Kính đề nghị Bộ Nông nghiệp và Phát triển nông thôn xem xét và tiến hành các thủ tục cần thiết để thẩm định hồ sơ và cấp Giấy xác nhận thực vật biến đổi gen đủ điều kiện sử dụng làm thực phẩm, thức ăn chăn nuôi./.</w:t>
      </w:r>
    </w:p>
    <w:p w:rsidR="00417AD6" w:rsidRPr="000349BA" w:rsidRDefault="00417AD6" w:rsidP="00417AD6">
      <w:pPr>
        <w:autoSpaceDE w:val="0"/>
        <w:autoSpaceDN w:val="0"/>
        <w:spacing w:before="120"/>
        <w:ind w:firstLine="720"/>
        <w:jc w:val="both"/>
        <w:rPr>
          <w:sz w:val="28"/>
          <w:szCs w:val="28"/>
          <w:lang w:eastAsia="x-none"/>
        </w:rPr>
      </w:pPr>
    </w:p>
    <w:p w:rsidR="00417AD6" w:rsidRPr="000349BA" w:rsidRDefault="00417AD6" w:rsidP="00417AD6">
      <w:pPr>
        <w:tabs>
          <w:tab w:val="left" w:pos="9360"/>
        </w:tabs>
        <w:ind w:left="4320"/>
        <w:jc w:val="both"/>
        <w:rPr>
          <w:i/>
          <w:sz w:val="28"/>
          <w:szCs w:val="28"/>
          <w:lang w:val="vi-VN"/>
        </w:rPr>
      </w:pPr>
      <w:r w:rsidRPr="000349BA">
        <w:rPr>
          <w:i/>
          <w:sz w:val="28"/>
          <w:szCs w:val="28"/>
          <w:lang w:val="vi-VN"/>
        </w:rPr>
        <w:t>.........., ngày.......tháng.....năm.............</w:t>
      </w:r>
    </w:p>
    <w:p w:rsidR="00417AD6" w:rsidRPr="000349BA" w:rsidRDefault="00417AD6" w:rsidP="00417AD6">
      <w:pPr>
        <w:tabs>
          <w:tab w:val="left" w:pos="9360"/>
        </w:tabs>
        <w:jc w:val="center"/>
        <w:rPr>
          <w:b/>
          <w:sz w:val="28"/>
          <w:szCs w:val="28"/>
          <w:lang w:val="vi-VN"/>
        </w:rPr>
      </w:pPr>
      <w:r w:rsidRPr="000349BA">
        <w:rPr>
          <w:b/>
          <w:sz w:val="28"/>
          <w:szCs w:val="28"/>
          <w:lang w:val="vi-VN"/>
        </w:rPr>
        <w:t xml:space="preserve">                                                          Tổ chức/cá nhân đăng ký</w:t>
      </w:r>
    </w:p>
    <w:p w:rsidR="00417AD6" w:rsidRPr="000349BA" w:rsidRDefault="00417AD6" w:rsidP="00417AD6">
      <w:pPr>
        <w:tabs>
          <w:tab w:val="left" w:pos="9360"/>
        </w:tabs>
        <w:jc w:val="center"/>
        <w:rPr>
          <w:i/>
          <w:sz w:val="28"/>
          <w:szCs w:val="28"/>
        </w:rPr>
      </w:pPr>
      <w:r w:rsidRPr="000349BA">
        <w:rPr>
          <w:b/>
          <w:i/>
          <w:sz w:val="28"/>
          <w:szCs w:val="28"/>
          <w:lang w:val="vi-VN"/>
        </w:rPr>
        <w:t xml:space="preserve">                                                           </w:t>
      </w:r>
      <w:r w:rsidRPr="000349BA">
        <w:rPr>
          <w:i/>
          <w:sz w:val="28"/>
          <w:szCs w:val="28"/>
          <w:lang w:val="vi-VN"/>
        </w:rPr>
        <w:t xml:space="preserve">(Ký, ghi rõ </w:t>
      </w:r>
      <w:r w:rsidRPr="000349BA">
        <w:rPr>
          <w:i/>
          <w:sz w:val="28"/>
          <w:szCs w:val="28"/>
        </w:rPr>
        <w:t>h</w:t>
      </w:r>
      <w:r w:rsidRPr="000349BA">
        <w:rPr>
          <w:i/>
          <w:sz w:val="28"/>
          <w:szCs w:val="28"/>
          <w:lang w:val="vi-VN"/>
        </w:rPr>
        <w:t>ọ tên, chức danh, đóng dấu)</w:t>
      </w:r>
    </w:p>
    <w:p w:rsidR="00417AD6" w:rsidRPr="000349BA" w:rsidRDefault="00417AD6" w:rsidP="00417AD6">
      <w:pPr>
        <w:spacing w:before="120" w:after="120"/>
        <w:jc w:val="center"/>
        <w:rPr>
          <w:b/>
          <w:sz w:val="28"/>
          <w:szCs w:val="28"/>
          <w:lang w:val="vi-VN"/>
        </w:rPr>
      </w:pPr>
      <w:r w:rsidRPr="000349BA">
        <w:rPr>
          <w:sz w:val="26"/>
          <w:szCs w:val="26"/>
        </w:rPr>
        <w:br w:type="page"/>
      </w:r>
      <w:r w:rsidRPr="000349BA">
        <w:rPr>
          <w:b/>
          <w:sz w:val="28"/>
          <w:szCs w:val="28"/>
          <w:lang w:val="vi-VN"/>
        </w:rPr>
        <w:lastRenderedPageBreak/>
        <w:t>Phụ lục 2. Mẫu báo cáo đánh giá rủi ro của thực vật biến đổi gen đối với sức khoẻ con người, vật nuôi</w:t>
      </w:r>
    </w:p>
    <w:p w:rsidR="00417AD6" w:rsidRPr="000349BA" w:rsidRDefault="00417AD6" w:rsidP="00417AD6">
      <w:pPr>
        <w:ind w:right="-142"/>
        <w:jc w:val="center"/>
        <w:rPr>
          <w:i/>
          <w:sz w:val="26"/>
          <w:szCs w:val="26"/>
          <w:lang w:val="vi-VN"/>
        </w:rPr>
      </w:pPr>
      <w:r w:rsidRPr="000349BA">
        <w:rPr>
          <w:i/>
          <w:sz w:val="26"/>
          <w:szCs w:val="26"/>
          <w:lang w:val="vi-VN"/>
        </w:rPr>
        <w:t xml:space="preserve">(Ban hành kèm theo Thông tư  số: </w:t>
      </w:r>
      <w:r>
        <w:rPr>
          <w:i/>
          <w:sz w:val="26"/>
          <w:szCs w:val="26"/>
        </w:rPr>
        <w:t>02</w:t>
      </w:r>
      <w:r w:rsidRPr="000349BA">
        <w:rPr>
          <w:i/>
          <w:sz w:val="26"/>
          <w:szCs w:val="26"/>
          <w:lang w:val="vi-VN"/>
        </w:rPr>
        <w:t>/201</w:t>
      </w:r>
      <w:r w:rsidRPr="000349BA">
        <w:rPr>
          <w:i/>
          <w:sz w:val="26"/>
          <w:szCs w:val="26"/>
        </w:rPr>
        <w:t>4</w:t>
      </w:r>
      <w:r w:rsidRPr="000349BA">
        <w:rPr>
          <w:i/>
          <w:sz w:val="26"/>
          <w:szCs w:val="26"/>
          <w:lang w:val="vi-VN"/>
        </w:rPr>
        <w:t>/TT-BNNPTNT, ngày</w:t>
      </w:r>
      <w:r>
        <w:rPr>
          <w:i/>
          <w:sz w:val="26"/>
          <w:szCs w:val="26"/>
        </w:rPr>
        <w:t xml:space="preserve"> 24 </w:t>
      </w:r>
      <w:r w:rsidRPr="000349BA">
        <w:rPr>
          <w:i/>
          <w:sz w:val="26"/>
          <w:szCs w:val="26"/>
          <w:lang w:val="vi-VN"/>
        </w:rPr>
        <w:t xml:space="preserve">tháng </w:t>
      </w:r>
      <w:r>
        <w:rPr>
          <w:i/>
          <w:sz w:val="26"/>
          <w:szCs w:val="26"/>
        </w:rPr>
        <w:t>01</w:t>
      </w:r>
      <w:r w:rsidRPr="000349BA">
        <w:rPr>
          <w:i/>
          <w:sz w:val="26"/>
          <w:szCs w:val="26"/>
          <w:lang w:val="vi-VN"/>
        </w:rPr>
        <w:t xml:space="preserve"> năm 201</w:t>
      </w:r>
      <w:r w:rsidRPr="000349BA">
        <w:rPr>
          <w:i/>
          <w:sz w:val="26"/>
          <w:szCs w:val="26"/>
        </w:rPr>
        <w:t>4</w:t>
      </w:r>
      <w:r w:rsidRPr="000349BA">
        <w:rPr>
          <w:i/>
          <w:sz w:val="26"/>
          <w:szCs w:val="26"/>
          <w:lang w:val="vi-VN"/>
        </w:rPr>
        <w:t xml:space="preserve">  của Bộ trưởng Bộ Nông nghiệp và Phát triển nông thôn)</w:t>
      </w:r>
    </w:p>
    <w:p w:rsidR="00417AD6" w:rsidRPr="000349BA" w:rsidRDefault="00417AD6" w:rsidP="00417AD6">
      <w:pPr>
        <w:rPr>
          <w:sz w:val="26"/>
          <w:szCs w:val="26"/>
          <w:lang w:val="vi-VN"/>
        </w:rPr>
      </w:pPr>
    </w:p>
    <w:tbl>
      <w:tblPr>
        <w:tblW w:w="0" w:type="auto"/>
        <w:jc w:val="center"/>
        <w:tblInd w:w="-478" w:type="dxa"/>
        <w:tblLook w:val="01E0" w:firstRow="1" w:lastRow="1" w:firstColumn="1" w:lastColumn="1" w:noHBand="0" w:noVBand="0"/>
      </w:tblPr>
      <w:tblGrid>
        <w:gridCol w:w="3398"/>
        <w:gridCol w:w="5989"/>
      </w:tblGrid>
      <w:tr w:rsidR="00417AD6" w:rsidRPr="000349BA" w:rsidTr="00B6358B">
        <w:trPr>
          <w:jc w:val="center"/>
        </w:trPr>
        <w:tc>
          <w:tcPr>
            <w:tcW w:w="3529" w:type="dxa"/>
          </w:tcPr>
          <w:p w:rsidR="00417AD6" w:rsidRPr="000349BA" w:rsidRDefault="00417AD6" w:rsidP="00B6358B">
            <w:pPr>
              <w:spacing w:line="340" w:lineRule="exact"/>
              <w:jc w:val="center"/>
              <w:rPr>
                <w:sz w:val="28"/>
                <w:szCs w:val="28"/>
                <w:lang w:val="vi-VN"/>
              </w:rPr>
            </w:pPr>
            <w:r w:rsidRPr="000349BA">
              <w:rPr>
                <w:sz w:val="28"/>
                <w:szCs w:val="28"/>
                <w:lang w:val="vi-VN"/>
              </w:rPr>
              <w:t xml:space="preserve">Tên tổ chức, cá nhân đăng ký </w:t>
            </w:r>
          </w:p>
        </w:tc>
        <w:tc>
          <w:tcPr>
            <w:tcW w:w="6214" w:type="dxa"/>
          </w:tcPr>
          <w:p w:rsidR="00417AD6" w:rsidRPr="000349BA" w:rsidRDefault="00417AD6" w:rsidP="00B6358B">
            <w:pPr>
              <w:keepNext/>
              <w:jc w:val="center"/>
              <w:outlineLvl w:val="2"/>
              <w:rPr>
                <w:b/>
                <w:sz w:val="28"/>
                <w:szCs w:val="28"/>
                <w:lang w:val="vi-VN"/>
              </w:rPr>
            </w:pPr>
            <w:r w:rsidRPr="000349BA">
              <w:rPr>
                <w:b/>
                <w:sz w:val="28"/>
                <w:szCs w:val="28"/>
                <w:lang w:val="vi-VN"/>
              </w:rPr>
              <w:t>CỘNG HOÀ XÃ HỘI CHỦ NGHĨA VIỆT NAM</w:t>
            </w:r>
          </w:p>
          <w:p w:rsidR="00417AD6" w:rsidRPr="000349BA" w:rsidRDefault="00417AD6" w:rsidP="00B6358B">
            <w:pPr>
              <w:jc w:val="center"/>
              <w:rPr>
                <w:b/>
                <w:sz w:val="28"/>
                <w:szCs w:val="28"/>
                <w:u w:val="single"/>
                <w:lang w:val="vi-VN"/>
              </w:rPr>
            </w:pPr>
            <w:r w:rsidRPr="000349BA">
              <w:rPr>
                <w:b/>
                <w:sz w:val="28"/>
                <w:szCs w:val="28"/>
                <w:u w:val="single"/>
                <w:lang w:val="vi-VN"/>
              </w:rPr>
              <w:t>Độc lập – Tự do – Hạnh phúc</w:t>
            </w:r>
          </w:p>
          <w:p w:rsidR="00417AD6" w:rsidRPr="000349BA" w:rsidRDefault="00417AD6" w:rsidP="00B6358B">
            <w:pPr>
              <w:spacing w:line="340" w:lineRule="exact"/>
              <w:jc w:val="center"/>
              <w:rPr>
                <w:i/>
                <w:sz w:val="28"/>
                <w:szCs w:val="28"/>
                <w:lang w:val="vi-VN"/>
              </w:rPr>
            </w:pPr>
          </w:p>
          <w:p w:rsidR="00417AD6" w:rsidRPr="000349BA" w:rsidRDefault="00417AD6" w:rsidP="00B6358B">
            <w:pPr>
              <w:spacing w:line="340" w:lineRule="exact"/>
              <w:jc w:val="center"/>
              <w:rPr>
                <w:b/>
                <w:sz w:val="28"/>
                <w:szCs w:val="28"/>
                <w:lang w:val="vi-VN"/>
              </w:rPr>
            </w:pPr>
            <w:r w:rsidRPr="000349BA">
              <w:rPr>
                <w:i/>
                <w:sz w:val="28"/>
                <w:szCs w:val="28"/>
                <w:lang w:val="vi-VN"/>
              </w:rPr>
              <w:t xml:space="preserve">..................,  ngày    tháng   năm </w:t>
            </w:r>
          </w:p>
        </w:tc>
      </w:tr>
    </w:tbl>
    <w:p w:rsidR="00417AD6" w:rsidRPr="000349BA" w:rsidRDefault="00417AD6" w:rsidP="00417AD6">
      <w:pPr>
        <w:autoSpaceDE w:val="0"/>
        <w:autoSpaceDN w:val="0"/>
        <w:jc w:val="right"/>
        <w:rPr>
          <w:b/>
          <w:bCs/>
          <w:i/>
          <w:sz w:val="28"/>
          <w:szCs w:val="28"/>
          <w:lang w:val="vi-VN"/>
        </w:rPr>
      </w:pPr>
    </w:p>
    <w:p w:rsidR="00417AD6" w:rsidRPr="000349BA" w:rsidRDefault="00417AD6" w:rsidP="00417AD6">
      <w:pPr>
        <w:widowControl w:val="0"/>
        <w:autoSpaceDE w:val="0"/>
        <w:autoSpaceDN w:val="0"/>
        <w:jc w:val="center"/>
        <w:rPr>
          <w:b/>
          <w:bCs/>
          <w:sz w:val="28"/>
          <w:szCs w:val="28"/>
          <w:lang w:val="vi-VN"/>
        </w:rPr>
      </w:pPr>
    </w:p>
    <w:p w:rsidR="00417AD6" w:rsidRPr="000349BA" w:rsidRDefault="00417AD6" w:rsidP="00417AD6">
      <w:pPr>
        <w:jc w:val="center"/>
        <w:rPr>
          <w:b/>
          <w:sz w:val="28"/>
          <w:szCs w:val="28"/>
          <w:lang w:val="vi-VN"/>
        </w:rPr>
      </w:pPr>
      <w:r w:rsidRPr="000349BA">
        <w:rPr>
          <w:b/>
          <w:sz w:val="28"/>
          <w:szCs w:val="28"/>
          <w:lang w:val="vi-VN"/>
        </w:rPr>
        <w:t>BÁO CÁO ĐÁNH GIÁ RỦI RO CỦA THỰC VẬT BIẾN ĐỔI GEN ĐỐI VỚI SỨC KHOẺ CON NGUỜI, VẬT NUÔI</w:t>
      </w:r>
    </w:p>
    <w:p w:rsidR="00417AD6" w:rsidRPr="000349BA" w:rsidRDefault="00417AD6" w:rsidP="00417AD6">
      <w:pPr>
        <w:widowControl w:val="0"/>
        <w:autoSpaceDE w:val="0"/>
        <w:autoSpaceDN w:val="0"/>
        <w:spacing w:beforeLines="20" w:before="48" w:afterLines="20" w:after="48"/>
        <w:jc w:val="center"/>
        <w:rPr>
          <w:i/>
          <w:iCs/>
          <w:sz w:val="28"/>
          <w:szCs w:val="28"/>
          <w:lang w:val="vi-VN"/>
        </w:rPr>
      </w:pPr>
    </w:p>
    <w:p w:rsidR="00417AD6" w:rsidRPr="000349BA" w:rsidRDefault="00417AD6" w:rsidP="00417AD6">
      <w:pPr>
        <w:widowControl w:val="0"/>
        <w:autoSpaceDE w:val="0"/>
        <w:autoSpaceDN w:val="0"/>
        <w:spacing w:beforeLines="20" w:before="48" w:afterLines="20" w:after="48"/>
        <w:ind w:firstLine="709"/>
        <w:rPr>
          <w:b/>
          <w:bCs/>
          <w:iCs/>
          <w:sz w:val="28"/>
          <w:szCs w:val="28"/>
          <w:lang w:val="vi-VN"/>
        </w:rPr>
      </w:pPr>
      <w:r w:rsidRPr="000349BA">
        <w:rPr>
          <w:b/>
          <w:bCs/>
          <w:iCs/>
          <w:sz w:val="28"/>
          <w:szCs w:val="28"/>
          <w:lang w:val="vi-VN"/>
        </w:rPr>
        <w:t>I. Thông tin chung</w:t>
      </w:r>
    </w:p>
    <w:p w:rsidR="00417AD6" w:rsidRPr="000349BA" w:rsidRDefault="00417AD6" w:rsidP="00417AD6">
      <w:pPr>
        <w:keepNext/>
        <w:widowControl w:val="0"/>
        <w:autoSpaceDE w:val="0"/>
        <w:autoSpaceDN w:val="0"/>
        <w:spacing w:beforeLines="20" w:before="48" w:afterLines="20" w:after="48"/>
        <w:ind w:firstLine="709"/>
        <w:outlineLvl w:val="4"/>
        <w:rPr>
          <w:sz w:val="28"/>
          <w:szCs w:val="28"/>
          <w:lang w:val="vi-VN"/>
        </w:rPr>
      </w:pPr>
      <w:r w:rsidRPr="000349BA">
        <w:rPr>
          <w:sz w:val="28"/>
          <w:szCs w:val="28"/>
          <w:lang w:val="vi-VN"/>
        </w:rPr>
        <w:t>1. Tổ chức</w:t>
      </w:r>
      <w:r w:rsidRPr="000349BA">
        <w:rPr>
          <w:sz w:val="28"/>
          <w:szCs w:val="28"/>
        </w:rPr>
        <w:t>, cá nhân</w:t>
      </w:r>
      <w:r w:rsidRPr="000349BA">
        <w:rPr>
          <w:sz w:val="28"/>
          <w:szCs w:val="28"/>
          <w:lang w:val="vi-VN"/>
        </w:rPr>
        <w:t xml:space="preserve"> đăng ký:</w:t>
      </w:r>
    </w:p>
    <w:p w:rsidR="00417AD6" w:rsidRPr="000349BA" w:rsidRDefault="00417AD6" w:rsidP="00417AD6">
      <w:pPr>
        <w:keepNext/>
        <w:widowControl w:val="0"/>
        <w:autoSpaceDE w:val="0"/>
        <w:autoSpaceDN w:val="0"/>
        <w:spacing w:beforeLines="20" w:before="48" w:afterLines="20" w:after="48"/>
        <w:ind w:firstLine="709"/>
        <w:outlineLvl w:val="4"/>
        <w:rPr>
          <w:sz w:val="28"/>
          <w:szCs w:val="28"/>
          <w:lang w:val="vi-VN"/>
        </w:rPr>
      </w:pPr>
      <w:r w:rsidRPr="000349BA">
        <w:rPr>
          <w:sz w:val="28"/>
          <w:szCs w:val="28"/>
          <w:lang w:val="vi-VN"/>
        </w:rPr>
        <w:t>- Tên tổ chức, cá nhân đăng ký:</w:t>
      </w:r>
      <w:r w:rsidRPr="000349BA">
        <w:rPr>
          <w:sz w:val="28"/>
          <w:szCs w:val="28"/>
          <w:lang w:val="vi-VN"/>
        </w:rPr>
        <w:tab/>
      </w:r>
    </w:p>
    <w:p w:rsidR="00417AD6" w:rsidRPr="000349BA" w:rsidRDefault="00417AD6" w:rsidP="00417AD6">
      <w:pPr>
        <w:keepNext/>
        <w:widowControl w:val="0"/>
        <w:autoSpaceDE w:val="0"/>
        <w:autoSpaceDN w:val="0"/>
        <w:spacing w:beforeLines="20" w:before="48" w:afterLines="20" w:after="48"/>
        <w:ind w:firstLine="709"/>
        <w:outlineLvl w:val="4"/>
        <w:rPr>
          <w:sz w:val="28"/>
          <w:szCs w:val="28"/>
          <w:lang w:val="vi-VN"/>
        </w:rPr>
      </w:pPr>
      <w:r w:rsidRPr="000349BA">
        <w:rPr>
          <w:sz w:val="28"/>
          <w:szCs w:val="28"/>
          <w:lang w:val="vi-VN"/>
        </w:rPr>
        <w:t>- Người đại diện của tổ chức</w:t>
      </w:r>
      <w:r w:rsidRPr="000349BA">
        <w:rPr>
          <w:sz w:val="28"/>
          <w:szCs w:val="28"/>
        </w:rPr>
        <w:t>, cá nhân</w:t>
      </w:r>
      <w:r w:rsidRPr="000349BA">
        <w:rPr>
          <w:sz w:val="28"/>
          <w:szCs w:val="28"/>
          <w:lang w:val="vi-VN"/>
        </w:rPr>
        <w:t>:</w:t>
      </w:r>
    </w:p>
    <w:p w:rsidR="00417AD6" w:rsidRPr="000349BA" w:rsidRDefault="00417AD6" w:rsidP="00417AD6">
      <w:pPr>
        <w:keepNext/>
        <w:widowControl w:val="0"/>
        <w:autoSpaceDE w:val="0"/>
        <w:autoSpaceDN w:val="0"/>
        <w:spacing w:beforeLines="20" w:before="48" w:afterLines="20" w:after="48"/>
        <w:ind w:firstLine="709"/>
        <w:outlineLvl w:val="4"/>
        <w:rPr>
          <w:sz w:val="28"/>
          <w:szCs w:val="28"/>
          <w:lang w:val="vi-VN"/>
        </w:rPr>
      </w:pPr>
      <w:r w:rsidRPr="000349BA">
        <w:rPr>
          <w:sz w:val="28"/>
          <w:szCs w:val="28"/>
          <w:lang w:val="vi-VN"/>
        </w:rPr>
        <w:t>- Đầu mối liên lạc của tổ chức</w:t>
      </w:r>
      <w:r w:rsidRPr="000349BA">
        <w:rPr>
          <w:sz w:val="28"/>
          <w:szCs w:val="28"/>
        </w:rPr>
        <w:t>, cá nhân</w:t>
      </w:r>
      <w:r w:rsidRPr="000349BA">
        <w:rPr>
          <w:sz w:val="28"/>
          <w:szCs w:val="28"/>
          <w:lang w:val="vi-VN"/>
        </w:rPr>
        <w:t>:</w:t>
      </w:r>
    </w:p>
    <w:p w:rsidR="00417AD6" w:rsidRPr="000349BA" w:rsidRDefault="00417AD6" w:rsidP="00417AD6">
      <w:pPr>
        <w:keepNext/>
        <w:widowControl w:val="0"/>
        <w:autoSpaceDE w:val="0"/>
        <w:autoSpaceDN w:val="0"/>
        <w:spacing w:beforeLines="20" w:before="48" w:afterLines="20" w:after="48"/>
        <w:ind w:firstLine="709"/>
        <w:outlineLvl w:val="4"/>
        <w:rPr>
          <w:sz w:val="28"/>
          <w:szCs w:val="28"/>
          <w:lang w:val="vi-VN"/>
        </w:rPr>
      </w:pPr>
      <w:r w:rsidRPr="000349BA">
        <w:rPr>
          <w:sz w:val="28"/>
          <w:szCs w:val="28"/>
          <w:lang w:val="vi-VN"/>
        </w:rPr>
        <w:t>- Địa chỉ:</w:t>
      </w:r>
    </w:p>
    <w:p w:rsidR="00417AD6" w:rsidRPr="000349BA" w:rsidRDefault="00417AD6" w:rsidP="00417AD6">
      <w:pPr>
        <w:keepNext/>
        <w:widowControl w:val="0"/>
        <w:autoSpaceDE w:val="0"/>
        <w:autoSpaceDN w:val="0"/>
        <w:spacing w:beforeLines="20" w:before="48" w:afterLines="20" w:after="48"/>
        <w:ind w:firstLine="709"/>
        <w:outlineLvl w:val="4"/>
        <w:rPr>
          <w:sz w:val="28"/>
          <w:szCs w:val="28"/>
          <w:lang w:val="vi-VN"/>
        </w:rPr>
      </w:pPr>
      <w:r w:rsidRPr="000349BA">
        <w:rPr>
          <w:sz w:val="28"/>
          <w:szCs w:val="28"/>
          <w:lang w:val="vi-VN"/>
        </w:rPr>
        <w:t>- Điện thoại:</w:t>
      </w:r>
      <w:r w:rsidRPr="000349BA">
        <w:rPr>
          <w:sz w:val="28"/>
          <w:szCs w:val="28"/>
          <w:lang w:val="vi-VN"/>
        </w:rPr>
        <w:tab/>
      </w:r>
      <w:r w:rsidRPr="000349BA">
        <w:rPr>
          <w:sz w:val="28"/>
          <w:szCs w:val="28"/>
          <w:lang w:val="vi-VN"/>
        </w:rPr>
        <w:tab/>
      </w:r>
      <w:r w:rsidRPr="000349BA">
        <w:rPr>
          <w:sz w:val="28"/>
          <w:szCs w:val="28"/>
          <w:lang w:val="vi-VN"/>
        </w:rPr>
        <w:tab/>
        <w:t>Fax:                            Email:</w:t>
      </w:r>
    </w:p>
    <w:p w:rsidR="00417AD6" w:rsidRPr="000349BA" w:rsidRDefault="00417AD6" w:rsidP="00417AD6">
      <w:pPr>
        <w:keepNext/>
        <w:widowControl w:val="0"/>
        <w:autoSpaceDE w:val="0"/>
        <w:autoSpaceDN w:val="0"/>
        <w:spacing w:beforeLines="20" w:before="48" w:afterLines="20" w:after="48"/>
        <w:ind w:firstLine="709"/>
        <w:outlineLvl w:val="4"/>
        <w:rPr>
          <w:sz w:val="28"/>
          <w:szCs w:val="28"/>
          <w:lang w:val="vi-VN"/>
        </w:rPr>
      </w:pPr>
      <w:r w:rsidRPr="000349BA">
        <w:rPr>
          <w:sz w:val="28"/>
          <w:szCs w:val="28"/>
          <w:lang w:val="vi-VN"/>
        </w:rPr>
        <w:t>2. Tên thực vật biến đổi gen:</w:t>
      </w:r>
    </w:p>
    <w:p w:rsidR="00417AD6" w:rsidRPr="000349BA" w:rsidRDefault="00417AD6" w:rsidP="00417AD6">
      <w:pPr>
        <w:keepNext/>
        <w:widowControl w:val="0"/>
        <w:autoSpaceDE w:val="0"/>
        <w:autoSpaceDN w:val="0"/>
        <w:spacing w:beforeLines="20" w:before="48" w:afterLines="20" w:after="48"/>
        <w:ind w:left="709"/>
        <w:outlineLvl w:val="4"/>
        <w:rPr>
          <w:sz w:val="28"/>
          <w:szCs w:val="28"/>
        </w:rPr>
      </w:pPr>
      <w:r>
        <w:rPr>
          <w:sz w:val="28"/>
          <w:szCs w:val="28"/>
        </w:rPr>
        <w:t xml:space="preserve">- </w:t>
      </w:r>
      <w:r w:rsidRPr="000349BA">
        <w:rPr>
          <w:sz w:val="28"/>
          <w:szCs w:val="28"/>
        </w:rPr>
        <w:t>Tên thông thường:</w:t>
      </w:r>
    </w:p>
    <w:p w:rsidR="00417AD6" w:rsidRPr="000349BA" w:rsidRDefault="00417AD6" w:rsidP="00417AD6">
      <w:pPr>
        <w:keepNext/>
        <w:widowControl w:val="0"/>
        <w:autoSpaceDE w:val="0"/>
        <w:autoSpaceDN w:val="0"/>
        <w:spacing w:beforeLines="20" w:before="48" w:afterLines="20" w:after="48"/>
        <w:ind w:left="709"/>
        <w:outlineLvl w:val="4"/>
        <w:rPr>
          <w:sz w:val="28"/>
          <w:szCs w:val="28"/>
        </w:rPr>
      </w:pPr>
      <w:r>
        <w:rPr>
          <w:sz w:val="28"/>
          <w:szCs w:val="28"/>
        </w:rPr>
        <w:t xml:space="preserve">- </w:t>
      </w:r>
      <w:r w:rsidRPr="000349BA">
        <w:rPr>
          <w:sz w:val="28"/>
          <w:szCs w:val="28"/>
        </w:rPr>
        <w:t>Tên khoa học:</w:t>
      </w:r>
    </w:p>
    <w:p w:rsidR="00417AD6" w:rsidRPr="000349BA" w:rsidRDefault="00417AD6" w:rsidP="00417AD6">
      <w:pPr>
        <w:widowControl w:val="0"/>
        <w:autoSpaceDE w:val="0"/>
        <w:autoSpaceDN w:val="0"/>
        <w:spacing w:before="20" w:after="20"/>
        <w:ind w:left="709"/>
        <w:rPr>
          <w:sz w:val="28"/>
          <w:szCs w:val="28"/>
        </w:rPr>
      </w:pPr>
      <w:r>
        <w:rPr>
          <w:sz w:val="28"/>
          <w:szCs w:val="28"/>
        </w:rPr>
        <w:t xml:space="preserve">- </w:t>
      </w:r>
      <w:r w:rsidRPr="000349BA">
        <w:rPr>
          <w:sz w:val="28"/>
          <w:szCs w:val="28"/>
        </w:rPr>
        <w:t>Tên thương mại:</w:t>
      </w:r>
    </w:p>
    <w:p w:rsidR="00417AD6" w:rsidRPr="000349BA" w:rsidRDefault="00417AD6" w:rsidP="00417AD6">
      <w:pPr>
        <w:keepNext/>
        <w:widowControl w:val="0"/>
        <w:autoSpaceDE w:val="0"/>
        <w:autoSpaceDN w:val="0"/>
        <w:spacing w:beforeLines="20" w:before="48" w:afterLines="20" w:after="48"/>
        <w:ind w:left="709"/>
        <w:outlineLvl w:val="4"/>
        <w:rPr>
          <w:sz w:val="28"/>
          <w:szCs w:val="28"/>
        </w:rPr>
      </w:pPr>
      <w:r>
        <w:rPr>
          <w:sz w:val="28"/>
          <w:szCs w:val="28"/>
        </w:rPr>
        <w:t xml:space="preserve">- </w:t>
      </w:r>
      <w:r w:rsidRPr="000349BA">
        <w:rPr>
          <w:sz w:val="28"/>
          <w:szCs w:val="28"/>
        </w:rPr>
        <w:t>Sự kiện chuyển gen:</w:t>
      </w:r>
    </w:p>
    <w:p w:rsidR="00417AD6" w:rsidRPr="000349BA" w:rsidRDefault="00417AD6" w:rsidP="00417AD6">
      <w:pPr>
        <w:spacing w:beforeLines="20" w:before="48" w:afterLines="20" w:after="48"/>
        <w:ind w:left="709"/>
        <w:rPr>
          <w:rFonts w:eastAsia="Calibri"/>
          <w:sz w:val="28"/>
          <w:szCs w:val="28"/>
        </w:rPr>
      </w:pPr>
      <w:r>
        <w:rPr>
          <w:sz w:val="28"/>
          <w:szCs w:val="28"/>
        </w:rPr>
        <w:t xml:space="preserve">- </w:t>
      </w:r>
      <w:r w:rsidRPr="000349BA">
        <w:rPr>
          <w:rFonts w:eastAsia="Calibri"/>
          <w:sz w:val="28"/>
          <w:szCs w:val="28"/>
        </w:rPr>
        <w:t>Tính trạng liên quan đến gen được chuyển:</w:t>
      </w:r>
    </w:p>
    <w:p w:rsidR="00417AD6" w:rsidRPr="000349BA" w:rsidRDefault="00417AD6" w:rsidP="00417AD6">
      <w:pPr>
        <w:keepNext/>
        <w:widowControl w:val="0"/>
        <w:autoSpaceDE w:val="0"/>
        <w:autoSpaceDN w:val="0"/>
        <w:spacing w:beforeLines="20" w:before="48" w:afterLines="20" w:after="48"/>
        <w:ind w:left="709"/>
        <w:outlineLvl w:val="4"/>
        <w:rPr>
          <w:sz w:val="28"/>
          <w:szCs w:val="28"/>
        </w:rPr>
      </w:pPr>
      <w:r>
        <w:rPr>
          <w:sz w:val="28"/>
          <w:szCs w:val="28"/>
        </w:rPr>
        <w:t xml:space="preserve">- </w:t>
      </w:r>
      <w:r w:rsidRPr="000349BA">
        <w:rPr>
          <w:sz w:val="28"/>
          <w:szCs w:val="28"/>
        </w:rPr>
        <w:t>Mã nhận diện duy nhất (nếu có):</w:t>
      </w:r>
    </w:p>
    <w:p w:rsidR="00417AD6" w:rsidRPr="00191943" w:rsidRDefault="00417AD6" w:rsidP="00417AD6">
      <w:pPr>
        <w:widowControl w:val="0"/>
        <w:autoSpaceDE w:val="0"/>
        <w:autoSpaceDN w:val="0"/>
        <w:spacing w:beforeLines="20" w:before="48" w:afterLines="20" w:after="48"/>
        <w:ind w:firstLine="709"/>
        <w:rPr>
          <w:b/>
          <w:bCs/>
          <w:iCs/>
          <w:sz w:val="28"/>
          <w:szCs w:val="28"/>
          <w:lang w:val="vi-VN"/>
        </w:rPr>
      </w:pPr>
      <w:r w:rsidRPr="00191943">
        <w:rPr>
          <w:b/>
          <w:bCs/>
          <w:iCs/>
          <w:sz w:val="28"/>
          <w:szCs w:val="28"/>
          <w:lang w:val="vi-VN"/>
        </w:rPr>
        <w:t>II. Thông tin về cây chủ nhận gen:</w:t>
      </w:r>
    </w:p>
    <w:p w:rsidR="00417AD6" w:rsidRPr="000349BA" w:rsidRDefault="00417AD6" w:rsidP="00417AD6">
      <w:pPr>
        <w:autoSpaceDE w:val="0"/>
        <w:autoSpaceDN w:val="0"/>
        <w:spacing w:before="120"/>
        <w:ind w:firstLine="709"/>
        <w:rPr>
          <w:rFonts w:eastAsia="MS Mincho"/>
          <w:sz w:val="28"/>
          <w:szCs w:val="28"/>
          <w:lang w:val="x-none" w:eastAsia="ja-JP"/>
        </w:rPr>
      </w:pPr>
      <w:r w:rsidRPr="000349BA">
        <w:rPr>
          <w:rFonts w:eastAsia="MS Mincho"/>
          <w:sz w:val="28"/>
          <w:szCs w:val="28"/>
          <w:lang w:val="x-none" w:eastAsia="ja-JP"/>
        </w:rPr>
        <w:t xml:space="preserve">1. Tên cây chủ nhận gen: </w:t>
      </w:r>
    </w:p>
    <w:p w:rsidR="00417AD6" w:rsidRPr="000349BA" w:rsidRDefault="00417AD6" w:rsidP="00417AD6">
      <w:pPr>
        <w:widowControl w:val="0"/>
        <w:autoSpaceDE w:val="0"/>
        <w:autoSpaceDN w:val="0"/>
        <w:adjustRightInd w:val="0"/>
        <w:spacing w:beforeLines="20" w:before="48" w:afterLines="20" w:after="48"/>
        <w:ind w:firstLine="709"/>
        <w:rPr>
          <w:rFonts w:eastAsia="MS Mincho"/>
          <w:sz w:val="28"/>
          <w:szCs w:val="28"/>
          <w:lang w:eastAsia="ja-JP"/>
        </w:rPr>
      </w:pPr>
      <w:r w:rsidRPr="000349BA">
        <w:rPr>
          <w:rFonts w:eastAsia="MS Mincho"/>
          <w:sz w:val="28"/>
          <w:szCs w:val="28"/>
          <w:lang w:eastAsia="ja-JP"/>
        </w:rPr>
        <w:t xml:space="preserve">a) Tên thông thường; </w:t>
      </w:r>
    </w:p>
    <w:p w:rsidR="00417AD6" w:rsidRPr="000349BA" w:rsidRDefault="00417AD6" w:rsidP="00417AD6">
      <w:pPr>
        <w:widowControl w:val="0"/>
        <w:autoSpaceDE w:val="0"/>
        <w:autoSpaceDN w:val="0"/>
        <w:adjustRightInd w:val="0"/>
        <w:spacing w:beforeLines="20" w:before="48" w:afterLines="20" w:after="48"/>
        <w:ind w:firstLine="709"/>
        <w:rPr>
          <w:rFonts w:eastAsia="MS Mincho"/>
          <w:sz w:val="28"/>
          <w:szCs w:val="28"/>
          <w:lang w:eastAsia="ja-JP"/>
        </w:rPr>
      </w:pPr>
      <w:r w:rsidRPr="000349BA">
        <w:rPr>
          <w:rFonts w:eastAsia="MS Mincho"/>
          <w:sz w:val="28"/>
          <w:szCs w:val="28"/>
          <w:lang w:eastAsia="ja-JP"/>
        </w:rPr>
        <w:t xml:space="preserve">b) Tên khoa học; </w:t>
      </w:r>
    </w:p>
    <w:p w:rsidR="00417AD6" w:rsidRPr="000349BA" w:rsidRDefault="00417AD6" w:rsidP="00417AD6">
      <w:pPr>
        <w:widowControl w:val="0"/>
        <w:autoSpaceDE w:val="0"/>
        <w:autoSpaceDN w:val="0"/>
        <w:adjustRightInd w:val="0"/>
        <w:spacing w:beforeLines="20" w:before="48" w:afterLines="20" w:after="48"/>
        <w:ind w:firstLine="709"/>
        <w:rPr>
          <w:rFonts w:eastAsia="MS Mincho"/>
          <w:sz w:val="28"/>
          <w:szCs w:val="28"/>
          <w:lang w:eastAsia="ja-JP"/>
        </w:rPr>
      </w:pPr>
      <w:r w:rsidRPr="000349BA">
        <w:rPr>
          <w:rFonts w:eastAsia="MS Mincho"/>
          <w:sz w:val="28"/>
          <w:szCs w:val="28"/>
          <w:lang w:eastAsia="ja-JP"/>
        </w:rPr>
        <w:t>c) Vị trí phân loại.</w:t>
      </w:r>
    </w:p>
    <w:p w:rsidR="00417AD6" w:rsidRPr="000349BA" w:rsidRDefault="00417AD6" w:rsidP="00417AD6">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t>2. Thông tin về lịch sử canh tác và phát triển trong chọn giống, đặc biệt thông tin liên quan đến các tính trạng có thể gây tác động bất lợi đến sức khỏe con người và vật nuôi;</w:t>
      </w:r>
    </w:p>
    <w:p w:rsidR="00417AD6" w:rsidRPr="000349BA" w:rsidRDefault="00417AD6" w:rsidP="00417AD6">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t xml:space="preserve">3. Thông tin về sự an toàn của cây nhận gen bao gồm cả các vấn đề về độc tính và tính dị ứng (bao gồm cả thông tin đối với các loại cây trồng có họ hàng cùng loài mà có thể sử dụng làm nền di truyền nhận gen tương tự); </w:t>
      </w:r>
    </w:p>
    <w:p w:rsidR="00417AD6" w:rsidRPr="000349BA" w:rsidRDefault="00417AD6" w:rsidP="00417AD6">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lastRenderedPageBreak/>
        <w:t xml:space="preserve">4. Thông tin về lịch sử sử dụng cây chủ làm thực phẩm, thức ăn chăn nuôi. (Mô tả chi tiết về tập quán canh tác, vận chuyển, lưu giữ bảo quản, và các điều kiện đặc thù cần thiết trong chế biến (nếu có) để sử dụng an toàn trong thực phẩm, thức ăn chăn nuôi, vai trò, giá trị, thành phần dinh dưỡng của các bộ phân của cây sử dụng làm thực phẩm, thức ăn chăn nuôi. </w:t>
      </w:r>
    </w:p>
    <w:p w:rsidR="00417AD6" w:rsidRPr="000349BA" w:rsidRDefault="00417AD6" w:rsidP="00417AD6">
      <w:pPr>
        <w:widowControl w:val="0"/>
        <w:autoSpaceDE w:val="0"/>
        <w:autoSpaceDN w:val="0"/>
        <w:adjustRightInd w:val="0"/>
        <w:spacing w:beforeLines="20" w:before="48" w:afterLines="20" w:after="48"/>
        <w:rPr>
          <w:rFonts w:eastAsia="MS Mincho"/>
          <w:b/>
          <w:sz w:val="28"/>
          <w:szCs w:val="28"/>
          <w:lang w:eastAsia="ja-JP"/>
        </w:rPr>
      </w:pPr>
      <w:r w:rsidRPr="000349BA">
        <w:rPr>
          <w:rFonts w:eastAsia="MS Mincho"/>
          <w:b/>
          <w:sz w:val="28"/>
          <w:szCs w:val="28"/>
          <w:lang w:eastAsia="ja-JP"/>
        </w:rPr>
        <w:t>III. Thông tin về sinh vật cho gen</w:t>
      </w:r>
    </w:p>
    <w:p w:rsidR="00417AD6" w:rsidRPr="000349BA" w:rsidRDefault="00417AD6" w:rsidP="00417AD6">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t>1. Tên sinh vật cho gen:</w:t>
      </w:r>
    </w:p>
    <w:p w:rsidR="00417AD6" w:rsidRPr="000349BA" w:rsidRDefault="00417AD6" w:rsidP="00417AD6">
      <w:pPr>
        <w:autoSpaceDE w:val="0"/>
        <w:autoSpaceDN w:val="0"/>
        <w:spacing w:before="120"/>
        <w:ind w:firstLine="1134"/>
        <w:jc w:val="both"/>
        <w:rPr>
          <w:rFonts w:eastAsia="MS Mincho"/>
          <w:sz w:val="28"/>
          <w:szCs w:val="28"/>
          <w:lang w:val="x-none" w:eastAsia="ja-JP"/>
        </w:rPr>
      </w:pPr>
      <w:r w:rsidRPr="000349BA">
        <w:rPr>
          <w:rFonts w:eastAsia="MS Mincho"/>
          <w:sz w:val="28"/>
          <w:szCs w:val="28"/>
          <w:lang w:val="x-none" w:eastAsia="ja-JP"/>
        </w:rPr>
        <w:t xml:space="preserve">a) Tên thông thường; </w:t>
      </w:r>
    </w:p>
    <w:p w:rsidR="00417AD6" w:rsidRPr="000349BA" w:rsidRDefault="00417AD6" w:rsidP="00417AD6">
      <w:pPr>
        <w:autoSpaceDE w:val="0"/>
        <w:autoSpaceDN w:val="0"/>
        <w:spacing w:before="120"/>
        <w:ind w:firstLine="1134"/>
        <w:jc w:val="both"/>
        <w:rPr>
          <w:rFonts w:eastAsia="MS Mincho"/>
          <w:sz w:val="28"/>
          <w:szCs w:val="28"/>
          <w:lang w:val="x-none" w:eastAsia="ja-JP"/>
        </w:rPr>
      </w:pPr>
      <w:r w:rsidRPr="000349BA">
        <w:rPr>
          <w:rFonts w:eastAsia="MS Mincho"/>
          <w:sz w:val="28"/>
          <w:szCs w:val="28"/>
          <w:lang w:val="x-none" w:eastAsia="ja-JP"/>
        </w:rPr>
        <w:t xml:space="preserve">b) Tên khoa học; </w:t>
      </w:r>
    </w:p>
    <w:p w:rsidR="00417AD6" w:rsidRPr="000349BA" w:rsidRDefault="00417AD6" w:rsidP="00417AD6">
      <w:pPr>
        <w:autoSpaceDE w:val="0"/>
        <w:autoSpaceDN w:val="0"/>
        <w:spacing w:before="120"/>
        <w:ind w:firstLine="1134"/>
        <w:jc w:val="both"/>
        <w:rPr>
          <w:rFonts w:eastAsia="MS Mincho"/>
          <w:sz w:val="28"/>
          <w:szCs w:val="28"/>
          <w:lang w:val="x-none" w:eastAsia="ja-JP"/>
        </w:rPr>
      </w:pPr>
      <w:r w:rsidRPr="000349BA">
        <w:rPr>
          <w:rFonts w:eastAsia="MS Mincho"/>
          <w:sz w:val="28"/>
          <w:szCs w:val="28"/>
          <w:lang w:val="x-none" w:eastAsia="ja-JP"/>
        </w:rPr>
        <w:t>c) Vị trí phân loại.</w:t>
      </w:r>
    </w:p>
    <w:p w:rsidR="00417AD6" w:rsidRPr="000349BA" w:rsidRDefault="00417AD6" w:rsidP="00417AD6">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t>2. Thông tin về lịch sử tự nhiên liên quan đến vấn đề an toàn thực phẩm, thức ăn chăn nuôi.</w:t>
      </w:r>
    </w:p>
    <w:p w:rsidR="00417AD6" w:rsidRPr="000349BA" w:rsidRDefault="00417AD6" w:rsidP="00417AD6">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t>3. Thông tin về việc tìm thấy trong tự nhiên các chất kháng dinh dưỡng, độc tố và chất gây dị ứng. Đối với trường hợp sinh vật cho gen là vi sinh vật cần có thông tin về tính gây bệnh và mối quan hệ tương tác với các tác nhân gây bệnh đã biết.</w:t>
      </w:r>
    </w:p>
    <w:p w:rsidR="00417AD6" w:rsidRPr="000349BA" w:rsidRDefault="00417AD6" w:rsidP="00417AD6">
      <w:pPr>
        <w:autoSpaceDE w:val="0"/>
        <w:autoSpaceDN w:val="0"/>
        <w:spacing w:before="120"/>
        <w:ind w:firstLine="720"/>
        <w:jc w:val="both"/>
        <w:rPr>
          <w:rFonts w:eastAsia="MS Mincho"/>
          <w:sz w:val="28"/>
          <w:szCs w:val="28"/>
          <w:lang w:val="x-none" w:eastAsia="ja-JP"/>
        </w:rPr>
      </w:pPr>
      <w:r w:rsidRPr="000349BA">
        <w:rPr>
          <w:rFonts w:eastAsia="MS Mincho"/>
          <w:sz w:val="28"/>
          <w:szCs w:val="28"/>
          <w:lang w:val="x-none" w:eastAsia="ja-JP"/>
        </w:rPr>
        <w:t>4. Thông tin về việc đã và đang sử dụng (nếu có) trong chuỗi thực phẩm, thức ăn chăn nuôi và con đường phơi nhiễm khác ngoài sử dụng có chủ đích (ví dụ: khả năng lẫn tạp không chủ đích).</w:t>
      </w:r>
    </w:p>
    <w:p w:rsidR="00417AD6" w:rsidRPr="000349BA" w:rsidRDefault="00417AD6" w:rsidP="00417AD6">
      <w:pPr>
        <w:keepNext/>
        <w:widowControl w:val="0"/>
        <w:autoSpaceDE w:val="0"/>
        <w:autoSpaceDN w:val="0"/>
        <w:spacing w:beforeLines="20" w:before="48" w:afterLines="20" w:after="48"/>
        <w:outlineLvl w:val="4"/>
        <w:rPr>
          <w:b/>
          <w:sz w:val="28"/>
          <w:szCs w:val="28"/>
        </w:rPr>
      </w:pPr>
      <w:r w:rsidRPr="000349BA">
        <w:rPr>
          <w:b/>
          <w:sz w:val="28"/>
          <w:szCs w:val="28"/>
        </w:rPr>
        <w:t>IV. Thông tin về thực vật biến đổi gen</w:t>
      </w:r>
    </w:p>
    <w:p w:rsidR="00417AD6" w:rsidRPr="000349BA" w:rsidRDefault="00417AD6" w:rsidP="00417AD6">
      <w:pPr>
        <w:keepNext/>
        <w:widowControl w:val="0"/>
        <w:numPr>
          <w:ilvl w:val="0"/>
          <w:numId w:val="2"/>
        </w:numPr>
        <w:autoSpaceDE w:val="0"/>
        <w:autoSpaceDN w:val="0"/>
        <w:spacing w:beforeLines="20" w:before="48" w:afterLines="20" w:after="48"/>
        <w:outlineLvl w:val="4"/>
        <w:rPr>
          <w:b/>
          <w:sz w:val="28"/>
          <w:szCs w:val="28"/>
        </w:rPr>
      </w:pPr>
      <w:r w:rsidRPr="000349BA">
        <w:rPr>
          <w:b/>
          <w:sz w:val="28"/>
          <w:szCs w:val="28"/>
        </w:rPr>
        <w:t>Thông tin về gen chuyển</w:t>
      </w:r>
    </w:p>
    <w:p w:rsidR="00417AD6" w:rsidRPr="00EE5530" w:rsidRDefault="00417AD6" w:rsidP="00417A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1. </w:t>
      </w:r>
      <w:r w:rsidRPr="00EE5530">
        <w:rPr>
          <w:rFonts w:eastAsia="MS Mincho"/>
          <w:sz w:val="28"/>
          <w:szCs w:val="28"/>
          <w:lang w:eastAsia="ja-JP"/>
        </w:rPr>
        <w:t xml:space="preserve">Cung cấp đầy đủ thông tin liên quan đến quá trình biến đổi gen để có thể xác định được tất cả các vật liệu di truyền có khả năng chuyển vào cây chủ và cung cấp đầy đủ thông tin để phân tích đánh giá cơ sở dữ liệu khẳng định đặc điểm của đoạn ADN được chèn vào cây chủ. </w:t>
      </w:r>
    </w:p>
    <w:p w:rsidR="00417AD6" w:rsidRPr="00EE5530" w:rsidRDefault="00417AD6" w:rsidP="00417A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2. </w:t>
      </w:r>
      <w:r w:rsidRPr="00EE5530">
        <w:rPr>
          <w:rFonts w:eastAsia="MS Mincho"/>
          <w:sz w:val="28"/>
          <w:szCs w:val="28"/>
          <w:lang w:eastAsia="ja-JP"/>
        </w:rPr>
        <w:t>Mô tả chi tiết quá trình biến đổi gen bao gồm:</w:t>
      </w:r>
    </w:p>
    <w:p w:rsidR="00417AD6" w:rsidRPr="00EE5530" w:rsidRDefault="00417AD6" w:rsidP="00417AD6">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a. </w:t>
      </w:r>
      <w:r w:rsidRPr="00EE5530">
        <w:rPr>
          <w:rFonts w:eastAsia="MS Mincho"/>
          <w:sz w:val="28"/>
          <w:szCs w:val="28"/>
          <w:lang w:eastAsia="ja-JP"/>
        </w:rPr>
        <w:t>Thông tin về các phương pháp được sử dụng để chuyển gen</w:t>
      </w:r>
    </w:p>
    <w:p w:rsidR="00417AD6" w:rsidRPr="00EE5530" w:rsidRDefault="00417AD6" w:rsidP="00417AD6">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b. </w:t>
      </w:r>
      <w:r w:rsidRPr="00EE5530">
        <w:rPr>
          <w:rFonts w:eastAsia="MS Mincho"/>
          <w:sz w:val="28"/>
          <w:szCs w:val="28"/>
          <w:lang w:eastAsia="ja-JP"/>
        </w:rPr>
        <w:t>Thông tin về trình tự, nguồn gốc, vector, plasmid, tính tương đồng và chức năng mong đợi của gen chuyển trong cây biến đổi gen.</w:t>
      </w:r>
    </w:p>
    <w:p w:rsidR="00417AD6" w:rsidRPr="00EE5530" w:rsidRDefault="00417AD6" w:rsidP="00417AD6">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c. </w:t>
      </w:r>
      <w:r w:rsidRPr="00EE5530">
        <w:rPr>
          <w:rFonts w:eastAsia="MS Mincho"/>
          <w:sz w:val="28"/>
          <w:szCs w:val="28"/>
          <w:lang w:eastAsia="ja-JP"/>
        </w:rPr>
        <w:t>Thông tin về sinh vật chủ trung gian bao gồm các sinh vật (ví dụ: vi khuẩn) sử dụng để tạo ra hoặc nhân bản ADN phục vụ chuyển gen vào cây chủ.</w:t>
      </w:r>
    </w:p>
    <w:p w:rsidR="00417AD6" w:rsidRPr="00EE5530" w:rsidRDefault="00417AD6" w:rsidP="00417AD6">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d. </w:t>
      </w:r>
      <w:r w:rsidRPr="00EE5530">
        <w:rPr>
          <w:rFonts w:eastAsia="MS Mincho"/>
          <w:sz w:val="28"/>
          <w:szCs w:val="28"/>
          <w:lang w:eastAsia="ja-JP"/>
        </w:rPr>
        <w:t xml:space="preserve">Cung cấp đầy đủ thông tin về đoạn ADN bao gồm: </w:t>
      </w:r>
    </w:p>
    <w:p w:rsidR="00417AD6" w:rsidRPr="00EE5530" w:rsidRDefault="00417AD6" w:rsidP="00417AD6">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 </w:t>
      </w:r>
      <w:r w:rsidRPr="00EE5530">
        <w:rPr>
          <w:rFonts w:eastAsia="MS Mincho"/>
          <w:sz w:val="28"/>
          <w:szCs w:val="28"/>
          <w:lang w:eastAsia="ja-JP"/>
        </w:rPr>
        <w:t>Mô tả đầy đủ đặc điểm của các thành phần di truyền: gen chỉ thị, các bộ phận điều tiết và các thành phần cấu thành khác có ảnh hưởng đến chức năng của gen;</w:t>
      </w:r>
    </w:p>
    <w:p w:rsidR="00417AD6" w:rsidRPr="00EE5530" w:rsidRDefault="00417AD6" w:rsidP="00417AD6">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 </w:t>
      </w:r>
      <w:r w:rsidRPr="00EE5530">
        <w:rPr>
          <w:rFonts w:eastAsia="MS Mincho"/>
          <w:sz w:val="28"/>
          <w:szCs w:val="28"/>
          <w:lang w:eastAsia="ja-JP"/>
        </w:rPr>
        <w:t>Kích thước và tính tương đồng của các thành phần;</w:t>
      </w:r>
    </w:p>
    <w:p w:rsidR="00417AD6" w:rsidRPr="00EE5530" w:rsidRDefault="00417AD6" w:rsidP="00417AD6">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 </w:t>
      </w:r>
      <w:r w:rsidRPr="00EE5530">
        <w:rPr>
          <w:rFonts w:eastAsia="MS Mincho"/>
          <w:sz w:val="28"/>
          <w:szCs w:val="28"/>
          <w:lang w:eastAsia="ja-JP"/>
        </w:rPr>
        <w:t>Vị trí và chiều của trình tự gen chuyển trong hệ thống cấu trúc cuối cùng/vector</w:t>
      </w:r>
    </w:p>
    <w:p w:rsidR="00417AD6" w:rsidRPr="00EE5530" w:rsidRDefault="00417AD6" w:rsidP="00417AD6">
      <w:pPr>
        <w:widowControl w:val="0"/>
        <w:autoSpaceDE w:val="0"/>
        <w:autoSpaceDN w:val="0"/>
        <w:adjustRightInd w:val="0"/>
        <w:spacing w:before="60"/>
        <w:ind w:firstLine="709"/>
        <w:jc w:val="both"/>
        <w:rPr>
          <w:rFonts w:eastAsia="MS Mincho"/>
          <w:sz w:val="28"/>
          <w:szCs w:val="28"/>
          <w:lang w:eastAsia="ja-JP"/>
        </w:rPr>
      </w:pPr>
      <w:r>
        <w:rPr>
          <w:rFonts w:eastAsia="MS Mincho"/>
          <w:sz w:val="28"/>
          <w:szCs w:val="28"/>
          <w:lang w:eastAsia="ja-JP"/>
        </w:rPr>
        <w:t xml:space="preserve">- </w:t>
      </w:r>
      <w:r w:rsidRPr="00EE5530">
        <w:rPr>
          <w:rFonts w:eastAsia="MS Mincho"/>
          <w:sz w:val="28"/>
          <w:szCs w:val="28"/>
          <w:lang w:eastAsia="ja-JP"/>
        </w:rPr>
        <w:t>Chức năng của gen chuyển</w:t>
      </w:r>
    </w:p>
    <w:p w:rsidR="00417AD6" w:rsidRDefault="00417AD6" w:rsidP="00417AD6">
      <w:pPr>
        <w:rPr>
          <w:rFonts w:eastAsia="MS Mincho"/>
          <w:sz w:val="28"/>
          <w:szCs w:val="28"/>
          <w:lang w:eastAsia="ja-JP"/>
        </w:rPr>
      </w:pPr>
      <w:r>
        <w:rPr>
          <w:rFonts w:eastAsia="MS Mincho"/>
          <w:sz w:val="28"/>
          <w:szCs w:val="28"/>
          <w:lang w:eastAsia="ja-JP"/>
        </w:rPr>
        <w:lastRenderedPageBreak/>
        <w:br w:type="page"/>
      </w:r>
    </w:p>
    <w:p w:rsidR="00417AD6" w:rsidRPr="000349BA" w:rsidRDefault="00417AD6" w:rsidP="00417AD6">
      <w:pPr>
        <w:widowControl w:val="0"/>
        <w:autoSpaceDE w:val="0"/>
        <w:autoSpaceDN w:val="0"/>
        <w:adjustRightInd w:val="0"/>
        <w:spacing w:beforeLines="20" w:before="48" w:afterLines="20" w:after="48"/>
        <w:rPr>
          <w:b/>
          <w:sz w:val="28"/>
          <w:szCs w:val="28"/>
        </w:rPr>
      </w:pPr>
      <w:r w:rsidRPr="000349BA">
        <w:rPr>
          <w:rFonts w:eastAsia="MS Mincho"/>
          <w:sz w:val="28"/>
          <w:szCs w:val="28"/>
          <w:lang w:eastAsia="ja-JP"/>
        </w:rPr>
        <w:lastRenderedPageBreak/>
        <w:tab/>
      </w:r>
      <w:r w:rsidRPr="000349BA">
        <w:rPr>
          <w:b/>
          <w:sz w:val="28"/>
          <w:szCs w:val="28"/>
        </w:rPr>
        <w:t>B. Thông tin về thực vật biến đổi gen</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1. </w:t>
      </w:r>
      <w:r w:rsidRPr="000349BA">
        <w:rPr>
          <w:rFonts w:eastAsia="MS Mincho"/>
          <w:sz w:val="28"/>
          <w:szCs w:val="28"/>
          <w:lang w:eastAsia="ja-JP"/>
        </w:rPr>
        <w:t>Cung cấp đầy đủ thông tin mô tả chi tiết đặc điểm phân tử, sinh hóa của thực phẩm, thức ăn chăn nuôi</w:t>
      </w:r>
      <w:r>
        <w:rPr>
          <w:rFonts w:eastAsia="MS Mincho"/>
          <w:sz w:val="28"/>
          <w:szCs w:val="28"/>
          <w:lang w:eastAsia="ja-JP"/>
        </w:rPr>
        <w:t xml:space="preserve"> </w:t>
      </w:r>
      <w:r w:rsidRPr="000349BA">
        <w:rPr>
          <w:rFonts w:eastAsia="MS Mincho"/>
          <w:sz w:val="28"/>
          <w:szCs w:val="28"/>
          <w:lang w:eastAsia="ja-JP"/>
        </w:rPr>
        <w:t>biến đổi gen và các tác động của chúng tới thành phần dinh dưỡng và tính an toàn của sản phẩm đó.</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2. </w:t>
      </w:r>
      <w:r w:rsidRPr="000349BA">
        <w:rPr>
          <w:rFonts w:eastAsia="MS Mincho"/>
          <w:sz w:val="28"/>
          <w:szCs w:val="28"/>
          <w:lang w:eastAsia="ja-JP"/>
        </w:rPr>
        <w:t xml:space="preserve">Cung cấp đầy đủ thông tin về đoạn ADN được chèn vào hệ gen của cây nhận bao gồm: </w:t>
      </w:r>
    </w:p>
    <w:p w:rsidR="00417AD6" w:rsidRPr="000349BA" w:rsidRDefault="00417AD6" w:rsidP="00417AD6">
      <w:pPr>
        <w:widowControl w:val="0"/>
        <w:tabs>
          <w:tab w:val="left" w:pos="72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a. </w:t>
      </w:r>
      <w:r w:rsidRPr="000349BA">
        <w:rPr>
          <w:rFonts w:eastAsia="MS Mincho"/>
          <w:sz w:val="28"/>
          <w:szCs w:val="28"/>
          <w:lang w:eastAsia="ja-JP"/>
        </w:rPr>
        <w:t>Mô tả đặc điểm của vật liệu di truyền đã được chuyển gen;</w:t>
      </w:r>
    </w:p>
    <w:p w:rsidR="00417AD6" w:rsidRPr="000349BA" w:rsidRDefault="00417AD6" w:rsidP="00417AD6">
      <w:pPr>
        <w:widowControl w:val="0"/>
        <w:tabs>
          <w:tab w:val="left" w:pos="72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b. </w:t>
      </w:r>
      <w:r w:rsidRPr="000349BA">
        <w:rPr>
          <w:rFonts w:eastAsia="MS Mincho"/>
          <w:sz w:val="28"/>
          <w:szCs w:val="28"/>
          <w:lang w:eastAsia="ja-JP"/>
        </w:rPr>
        <w:t>Số lượng các vị trí được chèn;</w:t>
      </w:r>
    </w:p>
    <w:p w:rsidR="00417AD6" w:rsidRPr="000349BA" w:rsidRDefault="00417AD6" w:rsidP="00417AD6">
      <w:pPr>
        <w:widowControl w:val="0"/>
        <w:tabs>
          <w:tab w:val="left" w:pos="72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c. </w:t>
      </w:r>
      <w:r w:rsidRPr="000349BA">
        <w:rPr>
          <w:rFonts w:eastAsia="MS Mincho"/>
          <w:sz w:val="28"/>
          <w:szCs w:val="28"/>
          <w:lang w:eastAsia="ja-JP"/>
        </w:rPr>
        <w:t>Cây chủ mang gen chuyển ở mỗi vị trí được chèn gen bao gồm số bản sao và cơ sở dữ liệu về trình tự ADN của gen được chèn vào và các vùng lân cận để có thể xác định được bất kỳ hợp chất nào đó bị tạo ra do hệ quả của sự chèn gen, hoặc các thông tin khác liên quan đến phân tích các sản phẩm phiên mã hay sản phẩm biểu hiện để xác định bất kỳ các chất mới có thể có trong thực phẩm, thức ăn chăn nuôitừ cây chuyển gen;</w:t>
      </w:r>
    </w:p>
    <w:p w:rsidR="00417AD6" w:rsidRPr="000349BA" w:rsidRDefault="00417AD6" w:rsidP="00417AD6">
      <w:pPr>
        <w:widowControl w:val="0"/>
        <w:tabs>
          <w:tab w:val="left" w:pos="72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d. </w:t>
      </w:r>
      <w:r w:rsidRPr="000349BA">
        <w:rPr>
          <w:rFonts w:eastAsia="MS Mincho"/>
          <w:sz w:val="28"/>
          <w:szCs w:val="28"/>
          <w:lang w:eastAsia="ja-JP"/>
        </w:rPr>
        <w:t>Xác định bất kỳ khung đọc mở trong ADN chèn hoặc được tạo ra bởi các đoạn chèn cùng với ADN của hệ gen cây chủ liền kề có thể dung hợp các phân tử protein.</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3. </w:t>
      </w:r>
      <w:r w:rsidRPr="000349BA">
        <w:rPr>
          <w:rFonts w:eastAsia="MS Mincho"/>
          <w:sz w:val="28"/>
          <w:szCs w:val="28"/>
          <w:lang w:eastAsia="ja-JP"/>
        </w:rPr>
        <w:t xml:space="preserve">Cung cấp đầy đủ thông tin về mức độ biểu hiện gen trong cây biến đổi gen bao gồm:  </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a. </w:t>
      </w:r>
      <w:r w:rsidRPr="000349BA">
        <w:rPr>
          <w:rFonts w:eastAsia="MS Mincho"/>
          <w:sz w:val="28"/>
          <w:szCs w:val="28"/>
          <w:lang w:eastAsia="ja-JP"/>
        </w:rPr>
        <w:t>Sản phẩm của gen (ví dụ: phân tử protein hoặc ARN không phiên mã).</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b. </w:t>
      </w:r>
      <w:r w:rsidRPr="000349BA">
        <w:rPr>
          <w:rFonts w:eastAsia="MS Mincho"/>
          <w:sz w:val="28"/>
          <w:szCs w:val="28"/>
          <w:lang w:eastAsia="ja-JP"/>
        </w:rPr>
        <w:t>Chức năng của sản phẩm của gen;</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c. </w:t>
      </w:r>
      <w:r w:rsidRPr="000349BA">
        <w:rPr>
          <w:rFonts w:eastAsia="MS Mincho"/>
          <w:sz w:val="28"/>
          <w:szCs w:val="28"/>
          <w:lang w:eastAsia="ja-JP"/>
        </w:rPr>
        <w:t>Mô tả đặc điểm kiểu hình của tính trạng mới;</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d. </w:t>
      </w:r>
      <w:r w:rsidRPr="000349BA">
        <w:rPr>
          <w:rFonts w:eastAsia="MS Mincho"/>
          <w:sz w:val="28"/>
          <w:szCs w:val="28"/>
          <w:lang w:eastAsia="ja-JP"/>
        </w:rPr>
        <w:t>Mức độ, vị trí (bộ phận) biểu hiện của gen chuyển trong cây chuyển gen và mức độ các chất chuyển hóa của chúng trong cây, đặc biệt trong các bộ phận sử dụng để làm thực phẩm/thức ăn chăn nuôi;</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đ. </w:t>
      </w:r>
      <w:r w:rsidRPr="000349BA">
        <w:rPr>
          <w:rFonts w:eastAsia="MS Mincho"/>
          <w:sz w:val="28"/>
          <w:szCs w:val="28"/>
          <w:lang w:eastAsia="ja-JP"/>
        </w:rPr>
        <w:t>Định lượng về hàm lượng các sản phẩm biểu hiện gen nếu có khi chức năng của các gen chuyển làm thay đổi sự tích tụ của các phân tử ARN thông tin hay protein.</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4. </w:t>
      </w:r>
      <w:r w:rsidRPr="000349BA">
        <w:rPr>
          <w:rFonts w:eastAsia="MS Mincho"/>
          <w:sz w:val="28"/>
          <w:szCs w:val="28"/>
          <w:lang w:eastAsia="ja-JP"/>
        </w:rPr>
        <w:t>Bổ sung thông tin liên quan bao gồm:</w:t>
      </w:r>
    </w:p>
    <w:p w:rsidR="00417AD6" w:rsidRPr="000349BA" w:rsidRDefault="00417AD6" w:rsidP="00417AD6">
      <w:pPr>
        <w:keepNext/>
        <w:widowControl w:val="0"/>
        <w:autoSpaceDE w:val="0"/>
        <w:autoSpaceDN w:val="0"/>
        <w:ind w:firstLine="709"/>
        <w:jc w:val="both"/>
        <w:outlineLvl w:val="6"/>
        <w:rPr>
          <w:rFonts w:eastAsia="MS Mincho"/>
          <w:b/>
          <w:bCs/>
          <w:sz w:val="28"/>
          <w:szCs w:val="28"/>
          <w:lang w:val="x-none" w:eastAsia="ja-JP"/>
        </w:rPr>
      </w:pPr>
      <w:r w:rsidRPr="000349BA">
        <w:rPr>
          <w:rFonts w:eastAsia="MS Mincho"/>
          <w:b/>
          <w:bCs/>
          <w:sz w:val="28"/>
          <w:szCs w:val="28"/>
          <w:lang w:val="x-none" w:eastAsia="ja-JP"/>
        </w:rPr>
        <w:t>Chứng minh về sự bảo tồn cấu trúc của vật liệu di truyền hoặc sự thay đổi vị trí trong cấu trúc trong quá trình chuyển gen.</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a. </w:t>
      </w:r>
      <w:r w:rsidRPr="000349BA">
        <w:rPr>
          <w:rFonts w:eastAsia="MS Mincho"/>
          <w:sz w:val="28"/>
          <w:szCs w:val="28"/>
          <w:lang w:eastAsia="ja-JP"/>
        </w:rPr>
        <w:t>Chứng minh sự thay đổi trong trình tự axit amin của phân tử protein sản phẩm biểu hiện của gen chuyển là kết quả của sự biến đổi có chủ đích.</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b. </w:t>
      </w:r>
      <w:r w:rsidRPr="000349BA">
        <w:rPr>
          <w:rFonts w:eastAsia="MS Mincho"/>
          <w:sz w:val="28"/>
          <w:szCs w:val="28"/>
          <w:lang w:eastAsia="ja-JP"/>
        </w:rPr>
        <w:t>Chứng minh tác động có chủ đích của sự biến đổi đã đạt được, tính trạng mới được biểu hiện và được di truyền theo hướng ổn định qua nhiều thế hệ và theo quy luật di truyền. Nếu đặc tính mới không thể xác định được bằng biểu hiện kiểu hình, cần có các thông tin ở mức độ phân tử.</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c. </w:t>
      </w:r>
      <w:r w:rsidRPr="000349BA">
        <w:rPr>
          <w:rFonts w:eastAsia="MS Mincho"/>
          <w:sz w:val="28"/>
          <w:szCs w:val="28"/>
          <w:lang w:eastAsia="ja-JP"/>
        </w:rPr>
        <w:t>Chứng minh các tính trạng mới được biểu hiện ở các bộ phận cần thiết ở mức độ phù hợp liên quan đến các trình tự điều tiết điều khiển quá trình biểu hiện của gen tương ứng.</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d. </w:t>
      </w:r>
      <w:r w:rsidRPr="000349BA">
        <w:rPr>
          <w:rFonts w:eastAsia="MS Mincho"/>
          <w:sz w:val="28"/>
          <w:szCs w:val="28"/>
          <w:lang w:eastAsia="ja-JP"/>
        </w:rPr>
        <w:t xml:space="preserve">Chỉ ra các bằng chứng cho thấy một hoặc vài gen trong cây chủ bị </w:t>
      </w:r>
      <w:r w:rsidRPr="000349BA">
        <w:rPr>
          <w:rFonts w:eastAsia="MS Mincho"/>
          <w:sz w:val="28"/>
          <w:szCs w:val="28"/>
          <w:lang w:eastAsia="ja-JP"/>
        </w:rPr>
        <w:lastRenderedPageBreak/>
        <w:t>ảnh hưởng bởi quá trình chuyển gen (nếu có).</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đ. </w:t>
      </w:r>
      <w:r w:rsidRPr="000349BA">
        <w:rPr>
          <w:rFonts w:eastAsia="MS Mincho"/>
          <w:sz w:val="28"/>
          <w:szCs w:val="28"/>
          <w:lang w:eastAsia="ja-JP"/>
        </w:rPr>
        <w:t>Khẳng định sự tương đồng và kiểu biểu hiện của bất kỳ phân tử protein dung hợp.</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5. </w:t>
      </w:r>
      <w:r w:rsidRPr="000349BA">
        <w:rPr>
          <w:rFonts w:eastAsia="MS Mincho"/>
          <w:sz w:val="28"/>
          <w:szCs w:val="28"/>
          <w:lang w:eastAsia="ja-JP"/>
        </w:rPr>
        <w:t>Thông tin về lịch sử cấp phép và sử dụng sinh vật biến đổi gen trên thế giới.</w:t>
      </w:r>
    </w:p>
    <w:p w:rsidR="00417AD6" w:rsidRPr="000349BA" w:rsidRDefault="00417AD6" w:rsidP="00417AD6">
      <w:pPr>
        <w:widowControl w:val="0"/>
        <w:autoSpaceDE w:val="0"/>
        <w:autoSpaceDN w:val="0"/>
        <w:adjustRightInd w:val="0"/>
        <w:spacing w:beforeLines="20" w:before="48" w:afterLines="20" w:after="48"/>
        <w:ind w:firstLine="709"/>
        <w:rPr>
          <w:rFonts w:eastAsia="MS Mincho"/>
          <w:b/>
          <w:sz w:val="28"/>
          <w:szCs w:val="28"/>
          <w:lang w:eastAsia="ja-JP"/>
        </w:rPr>
      </w:pPr>
      <w:r w:rsidRPr="000349BA">
        <w:rPr>
          <w:rFonts w:eastAsia="MS Mincho"/>
          <w:b/>
          <w:sz w:val="28"/>
          <w:szCs w:val="28"/>
          <w:lang w:eastAsia="ja-JP"/>
        </w:rPr>
        <w:t xml:space="preserve">V. Đánh giá nguy cơ ảnh hưởng của thực vật </w:t>
      </w:r>
      <w:r w:rsidRPr="000349BA">
        <w:rPr>
          <w:rFonts w:eastAsia="MS Mincho"/>
          <w:b/>
          <w:bCs/>
          <w:sz w:val="28"/>
          <w:szCs w:val="28"/>
          <w:lang w:eastAsia="ja-JP"/>
        </w:rPr>
        <w:t>biến đổi gen đối với sức khoẻ con người và vật nuôi</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1. </w:t>
      </w:r>
      <w:r w:rsidRPr="000349BA">
        <w:rPr>
          <w:rFonts w:eastAsia="MS Mincho"/>
          <w:sz w:val="28"/>
          <w:szCs w:val="28"/>
          <w:lang w:eastAsia="ja-JP"/>
        </w:rPr>
        <w:t>So sánh sự khác biệt về thành phần dinh dưỡng giữa thực vật biến đổi gen và thực vật nhận gen.</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2. </w:t>
      </w:r>
      <w:r w:rsidRPr="000349BA">
        <w:rPr>
          <w:rFonts w:eastAsia="MS Mincho"/>
          <w:sz w:val="28"/>
          <w:szCs w:val="28"/>
          <w:lang w:eastAsia="ja-JP"/>
        </w:rPr>
        <w:t>Đánh giá khả năng chuyển hóa các thành phần dinh dưỡng, đặc biệt là các chất mới là sản phẩm biểu hiện của gen chuyển nếu được sử dụng làm thực phẩm, thức ăn chăn nuôi.</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3. </w:t>
      </w:r>
      <w:r w:rsidRPr="000349BA">
        <w:rPr>
          <w:rFonts w:eastAsia="MS Mincho"/>
          <w:sz w:val="28"/>
          <w:szCs w:val="28"/>
          <w:lang w:eastAsia="ja-JP"/>
        </w:rPr>
        <w:t>Đánh giá khả năng gây độc tố của các chất mới là sản phẩm biểu hiện của gen chuyển nếu được sử dụng làm thực phẩm, thức ăn chăn nuôi.</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4. </w:t>
      </w:r>
      <w:r w:rsidRPr="000349BA">
        <w:rPr>
          <w:rFonts w:eastAsia="MS Mincho"/>
          <w:sz w:val="28"/>
          <w:szCs w:val="28"/>
          <w:lang w:eastAsia="ja-JP"/>
        </w:rPr>
        <w:t>Đánh giá khả năng gây dị ứng của các chất mới là sản phẩm biểu hiện của gen chuyển nếu được sử dụng làm thực phẩm, thức ăn chăn nuôi.</w:t>
      </w:r>
    </w:p>
    <w:p w:rsidR="00417AD6" w:rsidRPr="000349BA" w:rsidRDefault="00417AD6" w:rsidP="00417AD6">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9072"/>
        </w:tabs>
        <w:autoSpaceDE w:val="0"/>
        <w:autoSpaceDN w:val="0"/>
        <w:adjustRightInd w:val="0"/>
        <w:spacing w:beforeLines="20" w:before="48" w:afterLines="20" w:after="48"/>
        <w:ind w:firstLine="709"/>
        <w:jc w:val="both"/>
        <w:rPr>
          <w:rFonts w:eastAsia="MS Mincho"/>
          <w:sz w:val="28"/>
          <w:szCs w:val="28"/>
          <w:lang w:eastAsia="ja-JP"/>
        </w:rPr>
      </w:pPr>
      <w:r>
        <w:rPr>
          <w:rFonts w:eastAsia="MS Mincho"/>
          <w:sz w:val="28"/>
          <w:szCs w:val="28"/>
          <w:lang w:eastAsia="ja-JP"/>
        </w:rPr>
        <w:t xml:space="preserve">5. </w:t>
      </w:r>
      <w:r w:rsidRPr="000349BA">
        <w:rPr>
          <w:rFonts w:eastAsia="MS Mincho"/>
          <w:sz w:val="28"/>
          <w:szCs w:val="28"/>
          <w:lang w:eastAsia="ja-JP"/>
        </w:rPr>
        <w:t>Đánh giá khả năng hình thành các hợp chất mới, khả năng gây bệnh hoặc các tác động bất lợi khác đến sức khoẻ con người và vật nuôi (ví dụ như: các tác động tiềm ẩn từ quá trình chế biến; sự thay đổi về chất lượng dinh dưỡng, chức năng dinh dưỡng; sự tích lũy của các chất mới; gen chỉ thị kháng kháng sinh …).</w:t>
      </w:r>
    </w:p>
    <w:p w:rsidR="00417AD6" w:rsidRPr="000349BA" w:rsidRDefault="00417AD6" w:rsidP="00417AD6">
      <w:pPr>
        <w:widowControl w:val="0"/>
        <w:autoSpaceDE w:val="0"/>
        <w:autoSpaceDN w:val="0"/>
        <w:adjustRightInd w:val="0"/>
        <w:spacing w:beforeLines="20" w:before="48" w:afterLines="20" w:after="48"/>
        <w:ind w:firstLine="709"/>
        <w:rPr>
          <w:rFonts w:eastAsia="MS Mincho"/>
          <w:b/>
          <w:sz w:val="28"/>
          <w:szCs w:val="28"/>
          <w:lang w:eastAsia="ja-JP"/>
        </w:rPr>
      </w:pPr>
      <w:r w:rsidRPr="000349BA">
        <w:rPr>
          <w:rFonts w:eastAsia="MS Mincho"/>
          <w:b/>
          <w:sz w:val="28"/>
          <w:szCs w:val="28"/>
          <w:lang w:eastAsia="ja-JP"/>
        </w:rPr>
        <w:t>VII. Đề xuất các biện pháp quản lý rủi ro tiềm ẩn của thực vật biến đổi gen đối với sức khỏe con người và vật nuôi</w:t>
      </w:r>
    </w:p>
    <w:p w:rsidR="00417AD6" w:rsidRPr="00E31825" w:rsidRDefault="00417AD6" w:rsidP="00417AD6">
      <w:pPr>
        <w:spacing w:before="120" w:after="120"/>
        <w:ind w:firstLine="709"/>
        <w:rPr>
          <w:rFonts w:eastAsia="MS Mincho"/>
          <w:b/>
          <w:sz w:val="28"/>
          <w:szCs w:val="28"/>
          <w:lang w:eastAsia="ja-JP"/>
        </w:rPr>
      </w:pPr>
      <w:r w:rsidRPr="00E31825">
        <w:rPr>
          <w:rFonts w:eastAsia="MS Mincho"/>
          <w:b/>
          <w:sz w:val="28"/>
          <w:szCs w:val="28"/>
          <w:lang w:eastAsia="ja-JP"/>
        </w:rPr>
        <w:t>VIII. Kết luận và kiến nghị</w:t>
      </w:r>
    </w:p>
    <w:p w:rsidR="00417AD6" w:rsidRPr="000349BA" w:rsidRDefault="00417AD6" w:rsidP="00417AD6">
      <w:pPr>
        <w:tabs>
          <w:tab w:val="left" w:pos="9360"/>
        </w:tabs>
        <w:ind w:left="4320"/>
        <w:jc w:val="both"/>
        <w:rPr>
          <w:i/>
          <w:sz w:val="28"/>
          <w:szCs w:val="28"/>
          <w:lang w:val="vi-VN"/>
        </w:rPr>
      </w:pPr>
      <w:r w:rsidRPr="000349BA">
        <w:rPr>
          <w:i/>
          <w:sz w:val="28"/>
          <w:szCs w:val="28"/>
          <w:lang w:val="vi-VN"/>
        </w:rPr>
        <w:t>.........., ngày.......tháng.....năm.............</w:t>
      </w:r>
    </w:p>
    <w:p w:rsidR="00417AD6" w:rsidRPr="000349BA" w:rsidRDefault="00417AD6" w:rsidP="00417AD6">
      <w:pPr>
        <w:tabs>
          <w:tab w:val="left" w:pos="9360"/>
        </w:tabs>
        <w:jc w:val="center"/>
        <w:rPr>
          <w:b/>
          <w:sz w:val="28"/>
          <w:szCs w:val="28"/>
          <w:lang w:val="vi-VN"/>
        </w:rPr>
      </w:pPr>
      <w:r w:rsidRPr="000349BA">
        <w:rPr>
          <w:b/>
          <w:sz w:val="28"/>
          <w:szCs w:val="28"/>
          <w:lang w:val="vi-VN"/>
        </w:rPr>
        <w:t xml:space="preserve">                                                          Tổ chức/cá nhân đăng ký</w:t>
      </w:r>
    </w:p>
    <w:p w:rsidR="00417AD6" w:rsidRPr="000349BA" w:rsidRDefault="00417AD6" w:rsidP="00417AD6">
      <w:pPr>
        <w:tabs>
          <w:tab w:val="left" w:pos="9360"/>
        </w:tabs>
        <w:jc w:val="center"/>
        <w:rPr>
          <w:sz w:val="28"/>
          <w:szCs w:val="28"/>
          <w:lang w:val="vi-VN"/>
        </w:rPr>
      </w:pPr>
      <w:r w:rsidRPr="000349BA">
        <w:rPr>
          <w:b/>
          <w:sz w:val="28"/>
          <w:szCs w:val="28"/>
          <w:lang w:val="vi-VN"/>
        </w:rPr>
        <w:t xml:space="preserve">                                                           </w:t>
      </w:r>
      <w:r w:rsidRPr="000349BA">
        <w:rPr>
          <w:sz w:val="28"/>
          <w:szCs w:val="28"/>
          <w:lang w:val="vi-VN"/>
        </w:rPr>
        <w:t>(Ký, ghi rõ Họ tên, chức danh, đóng dấu)</w:t>
      </w:r>
    </w:p>
    <w:p w:rsidR="00417AD6" w:rsidRDefault="00417AD6" w:rsidP="00417AD6">
      <w:pPr>
        <w:rPr>
          <w:sz w:val="28"/>
          <w:szCs w:val="28"/>
        </w:rPr>
      </w:pPr>
      <w:r>
        <w:rPr>
          <w:sz w:val="28"/>
          <w:szCs w:val="28"/>
        </w:rPr>
        <w:br w:type="page"/>
      </w:r>
    </w:p>
    <w:p w:rsidR="00417AD6" w:rsidRPr="000349BA" w:rsidRDefault="00417AD6" w:rsidP="00417AD6">
      <w:pPr>
        <w:spacing w:before="120" w:after="120"/>
        <w:jc w:val="center"/>
        <w:rPr>
          <w:b/>
          <w:sz w:val="28"/>
          <w:szCs w:val="28"/>
          <w:lang w:val="vi-VN"/>
        </w:rPr>
      </w:pPr>
      <w:r w:rsidRPr="000349BA">
        <w:rPr>
          <w:b/>
          <w:sz w:val="28"/>
          <w:szCs w:val="28"/>
          <w:lang w:val="vi-VN"/>
        </w:rPr>
        <w:lastRenderedPageBreak/>
        <w:t>Phụ lục 3. Mẫu báo cáo tóm tắt đánh giá rủi ro của thực vật biến đổi gen đối với sức khoẻ con người, vật nuôi</w:t>
      </w:r>
    </w:p>
    <w:p w:rsidR="00417AD6" w:rsidRPr="000349BA" w:rsidRDefault="00417AD6" w:rsidP="00417AD6">
      <w:pPr>
        <w:ind w:right="-142"/>
        <w:jc w:val="center"/>
        <w:rPr>
          <w:i/>
          <w:sz w:val="26"/>
          <w:szCs w:val="26"/>
          <w:lang w:val="vi-VN"/>
        </w:rPr>
      </w:pPr>
      <w:r w:rsidRPr="000349BA">
        <w:rPr>
          <w:i/>
          <w:sz w:val="26"/>
          <w:szCs w:val="26"/>
          <w:lang w:val="vi-VN"/>
        </w:rPr>
        <w:t xml:space="preserve">(Ban hành kèm theo Thông tư  số: </w:t>
      </w:r>
      <w:r>
        <w:rPr>
          <w:i/>
          <w:sz w:val="26"/>
          <w:szCs w:val="26"/>
        </w:rPr>
        <w:t>02</w:t>
      </w:r>
      <w:r w:rsidRPr="000349BA">
        <w:rPr>
          <w:i/>
          <w:sz w:val="26"/>
          <w:szCs w:val="26"/>
          <w:lang w:val="vi-VN"/>
        </w:rPr>
        <w:t>/201</w:t>
      </w:r>
      <w:r w:rsidRPr="000349BA">
        <w:rPr>
          <w:i/>
          <w:sz w:val="26"/>
          <w:szCs w:val="26"/>
        </w:rPr>
        <w:t>4</w:t>
      </w:r>
      <w:r w:rsidRPr="000349BA">
        <w:rPr>
          <w:i/>
          <w:sz w:val="26"/>
          <w:szCs w:val="26"/>
          <w:lang w:val="vi-VN"/>
        </w:rPr>
        <w:t>/TT-BNNPTNT, ngày</w:t>
      </w:r>
      <w:r>
        <w:rPr>
          <w:i/>
          <w:sz w:val="26"/>
          <w:szCs w:val="26"/>
        </w:rPr>
        <w:t xml:space="preserve"> 24 </w:t>
      </w:r>
      <w:r w:rsidRPr="000349BA">
        <w:rPr>
          <w:i/>
          <w:sz w:val="26"/>
          <w:szCs w:val="26"/>
          <w:lang w:val="vi-VN"/>
        </w:rPr>
        <w:t xml:space="preserve">tháng </w:t>
      </w:r>
      <w:r>
        <w:rPr>
          <w:i/>
          <w:sz w:val="26"/>
          <w:szCs w:val="26"/>
        </w:rPr>
        <w:t>01</w:t>
      </w:r>
      <w:r w:rsidRPr="000349BA">
        <w:rPr>
          <w:i/>
          <w:sz w:val="26"/>
          <w:szCs w:val="26"/>
          <w:lang w:val="vi-VN"/>
        </w:rPr>
        <w:t xml:space="preserve"> năm 201</w:t>
      </w:r>
      <w:r w:rsidRPr="000349BA">
        <w:rPr>
          <w:i/>
          <w:sz w:val="26"/>
          <w:szCs w:val="26"/>
        </w:rPr>
        <w:t>4</w:t>
      </w:r>
      <w:r w:rsidRPr="000349BA">
        <w:rPr>
          <w:i/>
          <w:sz w:val="26"/>
          <w:szCs w:val="26"/>
          <w:lang w:val="vi-VN"/>
        </w:rPr>
        <w:t xml:space="preserve">  của Bộ trưởng Bộ Nông nghiệp và Phát triển nông thôn)</w:t>
      </w:r>
    </w:p>
    <w:p w:rsidR="00417AD6" w:rsidRPr="000349BA" w:rsidRDefault="00417AD6" w:rsidP="00417AD6">
      <w:pPr>
        <w:jc w:val="center"/>
        <w:rPr>
          <w:i/>
          <w:sz w:val="26"/>
          <w:szCs w:val="26"/>
        </w:rPr>
      </w:pPr>
    </w:p>
    <w:tbl>
      <w:tblPr>
        <w:tblW w:w="0" w:type="auto"/>
        <w:jc w:val="center"/>
        <w:tblInd w:w="-478" w:type="dxa"/>
        <w:tblLook w:val="01E0" w:firstRow="1" w:lastRow="1" w:firstColumn="1" w:lastColumn="1" w:noHBand="0" w:noVBand="0"/>
      </w:tblPr>
      <w:tblGrid>
        <w:gridCol w:w="3892"/>
        <w:gridCol w:w="5434"/>
      </w:tblGrid>
      <w:tr w:rsidR="00417AD6" w:rsidRPr="000349BA" w:rsidTr="00B6358B">
        <w:trPr>
          <w:jc w:val="center"/>
        </w:trPr>
        <w:tc>
          <w:tcPr>
            <w:tcW w:w="3892" w:type="dxa"/>
          </w:tcPr>
          <w:p w:rsidR="00417AD6" w:rsidRPr="000349BA" w:rsidRDefault="00417AD6" w:rsidP="00B6358B">
            <w:pPr>
              <w:spacing w:line="340" w:lineRule="exact"/>
              <w:jc w:val="center"/>
              <w:rPr>
                <w:sz w:val="26"/>
                <w:szCs w:val="26"/>
              </w:rPr>
            </w:pPr>
            <w:r w:rsidRPr="000349BA">
              <w:rPr>
                <w:sz w:val="26"/>
                <w:szCs w:val="26"/>
              </w:rPr>
              <w:t xml:space="preserve">Tên tổ chức, cá nhân đăng ký </w:t>
            </w:r>
          </w:p>
        </w:tc>
        <w:tc>
          <w:tcPr>
            <w:tcW w:w="5434" w:type="dxa"/>
          </w:tcPr>
          <w:p w:rsidR="00417AD6" w:rsidRPr="000349BA" w:rsidRDefault="00417AD6" w:rsidP="00B6358B">
            <w:pPr>
              <w:keepNext/>
              <w:jc w:val="center"/>
              <w:outlineLvl w:val="2"/>
              <w:rPr>
                <w:b/>
                <w:sz w:val="25"/>
                <w:szCs w:val="25"/>
                <w:lang w:val="vi-VN"/>
              </w:rPr>
            </w:pPr>
            <w:r w:rsidRPr="000349BA">
              <w:rPr>
                <w:b/>
                <w:sz w:val="25"/>
                <w:szCs w:val="25"/>
                <w:lang w:val="vi-VN"/>
              </w:rPr>
              <w:t>CỘNG HOÀ XÃ HỘI CHỦ NGHĨA VIỆT NAM</w:t>
            </w:r>
          </w:p>
          <w:p w:rsidR="00417AD6" w:rsidRPr="000349BA" w:rsidRDefault="00417AD6" w:rsidP="00B6358B">
            <w:pPr>
              <w:jc w:val="center"/>
              <w:rPr>
                <w:b/>
                <w:sz w:val="26"/>
                <w:szCs w:val="26"/>
                <w:u w:val="single"/>
                <w:lang w:val="vi-VN"/>
              </w:rPr>
            </w:pPr>
            <w:r w:rsidRPr="000349BA">
              <w:rPr>
                <w:b/>
                <w:sz w:val="26"/>
                <w:szCs w:val="26"/>
                <w:u w:val="single"/>
                <w:lang w:val="vi-VN"/>
              </w:rPr>
              <w:t>Độc lập – Tự do – Hạnh phúc</w:t>
            </w:r>
          </w:p>
          <w:p w:rsidR="00417AD6" w:rsidRPr="000349BA" w:rsidRDefault="00417AD6" w:rsidP="00B6358B">
            <w:pPr>
              <w:spacing w:before="120"/>
              <w:jc w:val="center"/>
              <w:rPr>
                <w:b/>
                <w:sz w:val="26"/>
                <w:szCs w:val="26"/>
                <w:lang w:val="vi-VN"/>
              </w:rPr>
            </w:pPr>
            <w:r w:rsidRPr="000349BA">
              <w:rPr>
                <w:i/>
                <w:sz w:val="26"/>
                <w:szCs w:val="26"/>
                <w:lang w:val="vi-VN"/>
              </w:rPr>
              <w:t xml:space="preserve">.............,  ngày     tháng    năm </w:t>
            </w:r>
          </w:p>
        </w:tc>
      </w:tr>
    </w:tbl>
    <w:p w:rsidR="00417AD6" w:rsidRPr="000349BA" w:rsidRDefault="00417AD6" w:rsidP="00417AD6">
      <w:pPr>
        <w:spacing w:before="120"/>
        <w:jc w:val="center"/>
        <w:rPr>
          <w:b/>
          <w:sz w:val="26"/>
          <w:szCs w:val="26"/>
          <w:lang w:val="vi-VN"/>
        </w:rPr>
      </w:pPr>
      <w:r w:rsidRPr="000349BA">
        <w:rPr>
          <w:b/>
          <w:sz w:val="26"/>
          <w:szCs w:val="26"/>
          <w:lang w:val="vi-VN"/>
        </w:rPr>
        <w:t>TÓM TẮT BÁO CÁO ĐÁNH GIÁ RỦI RO CỦA THỰC VẬT BIẾN ĐỔI GEN ĐỐI VỚI SỨC KHOẺ CON NGƯỜI, VẬT NUÔI</w:t>
      </w:r>
    </w:p>
    <w:p w:rsidR="00417AD6" w:rsidRPr="000349BA" w:rsidRDefault="00417AD6" w:rsidP="00417AD6">
      <w:pPr>
        <w:tabs>
          <w:tab w:val="left" w:pos="631"/>
        </w:tabs>
        <w:ind w:left="91" w:firstLine="618"/>
        <w:rPr>
          <w:b/>
          <w:bCs/>
          <w:sz w:val="26"/>
          <w:szCs w:val="26"/>
          <w:lang w:val="vi-VN"/>
        </w:rPr>
      </w:pPr>
      <w:r w:rsidRPr="000349BA">
        <w:rPr>
          <w:b/>
          <w:bCs/>
          <w:sz w:val="26"/>
          <w:szCs w:val="26"/>
          <w:lang w:val="vi-VN"/>
        </w:rPr>
        <w:t>I. Thông tin chung</w:t>
      </w:r>
    </w:p>
    <w:p w:rsidR="00417AD6" w:rsidRPr="000349BA" w:rsidRDefault="00417AD6" w:rsidP="00417AD6">
      <w:pPr>
        <w:tabs>
          <w:tab w:val="left" w:pos="631"/>
        </w:tabs>
        <w:ind w:firstLine="720"/>
        <w:jc w:val="both"/>
        <w:rPr>
          <w:sz w:val="26"/>
          <w:szCs w:val="26"/>
          <w:lang w:val="vi-VN"/>
        </w:rPr>
      </w:pPr>
      <w:r w:rsidRPr="000349BA">
        <w:rPr>
          <w:sz w:val="26"/>
          <w:szCs w:val="26"/>
          <w:lang w:val="vi-VN"/>
        </w:rPr>
        <w:t>1. Tên, địa chỉ liên lạc của tổ chức đăng ký, người đứng đầu và người đầu mối liên lạc.</w:t>
      </w:r>
    </w:p>
    <w:p w:rsidR="00417AD6" w:rsidRPr="000349BA" w:rsidRDefault="00417AD6" w:rsidP="00417AD6">
      <w:pPr>
        <w:tabs>
          <w:tab w:val="left" w:pos="631"/>
        </w:tabs>
        <w:ind w:firstLine="720"/>
        <w:jc w:val="both"/>
        <w:rPr>
          <w:sz w:val="26"/>
          <w:szCs w:val="26"/>
          <w:lang w:val="vi-VN"/>
        </w:rPr>
      </w:pPr>
      <w:r w:rsidRPr="000349BA">
        <w:rPr>
          <w:sz w:val="26"/>
          <w:szCs w:val="26"/>
          <w:lang w:val="vi-VN"/>
        </w:rPr>
        <w:t>2. Tên sinh vật biến đổi gen: tên khoa học, tên thông thường, mã sự kiện chuyển gen và mã nhận dạng duy nhất (nếu có).</w:t>
      </w:r>
    </w:p>
    <w:p w:rsidR="00417AD6" w:rsidRPr="000349BA" w:rsidRDefault="00417AD6" w:rsidP="00417AD6">
      <w:pPr>
        <w:tabs>
          <w:tab w:val="left" w:pos="631"/>
        </w:tabs>
        <w:ind w:left="91" w:firstLine="618"/>
        <w:rPr>
          <w:b/>
          <w:sz w:val="26"/>
          <w:szCs w:val="26"/>
          <w:lang w:val="vi-VN"/>
        </w:rPr>
      </w:pPr>
      <w:r w:rsidRPr="000349BA">
        <w:rPr>
          <w:b/>
          <w:sz w:val="26"/>
          <w:szCs w:val="26"/>
          <w:lang w:val="vi-VN"/>
        </w:rPr>
        <w:t>II. Thông tin liên quan đến cây chủ nhận gen:</w:t>
      </w:r>
    </w:p>
    <w:p w:rsidR="00417AD6" w:rsidRPr="000349BA" w:rsidRDefault="00417AD6" w:rsidP="00417AD6">
      <w:pPr>
        <w:autoSpaceDE w:val="0"/>
        <w:autoSpaceDN w:val="0"/>
        <w:ind w:firstLine="720"/>
        <w:jc w:val="both"/>
        <w:rPr>
          <w:sz w:val="26"/>
          <w:szCs w:val="26"/>
          <w:lang w:val="vi-VN" w:eastAsia="x-none"/>
        </w:rPr>
      </w:pPr>
      <w:r w:rsidRPr="000349BA">
        <w:rPr>
          <w:sz w:val="26"/>
          <w:szCs w:val="26"/>
          <w:lang w:val="vi-VN" w:eastAsia="x-none"/>
        </w:rPr>
        <w:t>Mô tả tóm tắt về sinh vật nhận trong đó gồm tên, đặc điểm sinh học của sinh vật nhận, mối quan hệ với môi trường tự nhiên và đa dạng sinh học tại Việt Nam, lịch sử sử dụng sinh vật nhận.</w:t>
      </w:r>
    </w:p>
    <w:p w:rsidR="00417AD6" w:rsidRPr="000349BA" w:rsidRDefault="00417AD6" w:rsidP="00417AD6">
      <w:pPr>
        <w:widowControl w:val="0"/>
        <w:autoSpaceDE w:val="0"/>
        <w:autoSpaceDN w:val="0"/>
        <w:adjustRightInd w:val="0"/>
        <w:ind w:firstLine="618"/>
        <w:rPr>
          <w:rFonts w:eastAsia="MS Mincho"/>
          <w:b/>
          <w:sz w:val="26"/>
          <w:szCs w:val="26"/>
          <w:lang w:val="vi-VN" w:eastAsia="ja-JP"/>
        </w:rPr>
      </w:pPr>
      <w:r w:rsidRPr="000349BA">
        <w:rPr>
          <w:rFonts w:eastAsia="MS Mincho"/>
          <w:b/>
          <w:sz w:val="26"/>
          <w:szCs w:val="26"/>
          <w:lang w:val="vi-VN" w:eastAsia="ja-JP"/>
        </w:rPr>
        <w:t>III. Thông tin về sinh vật cho gen</w:t>
      </w:r>
    </w:p>
    <w:p w:rsidR="00417AD6" w:rsidRPr="000349BA" w:rsidRDefault="00417AD6" w:rsidP="00417AD6">
      <w:pPr>
        <w:autoSpaceDE w:val="0"/>
        <w:autoSpaceDN w:val="0"/>
        <w:ind w:firstLine="720"/>
        <w:jc w:val="both"/>
        <w:rPr>
          <w:sz w:val="26"/>
          <w:szCs w:val="26"/>
          <w:lang w:val="vi-VN" w:eastAsia="x-none"/>
        </w:rPr>
      </w:pPr>
      <w:r w:rsidRPr="000349BA">
        <w:rPr>
          <w:sz w:val="26"/>
          <w:szCs w:val="26"/>
          <w:lang w:val="vi-VN" w:eastAsia="x-none"/>
        </w:rPr>
        <w:t>Mô tả tóm tắt về sinh vật cho gen trong đó gồm tên, đặc điểm sinh học của sinh vật cho, mối quan hệ với môi trường tự nhiên và đa dạng sinh học tại Việt Nam, lịch sử sử dụng sinh vật cho.</w:t>
      </w:r>
    </w:p>
    <w:p w:rsidR="00417AD6" w:rsidRPr="000349BA" w:rsidRDefault="00417AD6" w:rsidP="00417AD6">
      <w:pPr>
        <w:keepNext/>
        <w:widowControl w:val="0"/>
        <w:autoSpaceDE w:val="0"/>
        <w:autoSpaceDN w:val="0"/>
        <w:ind w:firstLine="618"/>
        <w:outlineLvl w:val="4"/>
        <w:rPr>
          <w:b/>
          <w:sz w:val="26"/>
          <w:szCs w:val="26"/>
          <w:lang w:val="vi-VN"/>
        </w:rPr>
      </w:pPr>
      <w:r w:rsidRPr="000349BA">
        <w:rPr>
          <w:b/>
          <w:sz w:val="26"/>
          <w:szCs w:val="26"/>
          <w:lang w:val="vi-VN"/>
        </w:rPr>
        <w:t>IV. Thông tin về thực vật biến đổi gen</w:t>
      </w:r>
    </w:p>
    <w:p w:rsidR="00417AD6" w:rsidRPr="000349BA" w:rsidRDefault="00417AD6" w:rsidP="00417AD6">
      <w:pPr>
        <w:autoSpaceDE w:val="0"/>
        <w:autoSpaceDN w:val="0"/>
        <w:ind w:firstLine="720"/>
        <w:jc w:val="both"/>
        <w:rPr>
          <w:sz w:val="26"/>
          <w:szCs w:val="26"/>
          <w:lang w:val="vi-VN" w:eastAsia="x-none"/>
        </w:rPr>
      </w:pPr>
      <w:r w:rsidRPr="000349BA">
        <w:rPr>
          <w:sz w:val="26"/>
          <w:szCs w:val="26"/>
          <w:lang w:val="vi-VN" w:eastAsia="x-none"/>
        </w:rPr>
        <w:t>Mô tả quá trình tạo ra sinh vật biến đổi gen gồm mô tả sơ bộ phương pháp chuyển gen.</w:t>
      </w:r>
    </w:p>
    <w:p w:rsidR="00417AD6" w:rsidRPr="000349BA" w:rsidRDefault="00417AD6" w:rsidP="00417AD6">
      <w:pPr>
        <w:autoSpaceDE w:val="0"/>
        <w:autoSpaceDN w:val="0"/>
        <w:ind w:firstLine="720"/>
        <w:jc w:val="both"/>
        <w:rPr>
          <w:sz w:val="26"/>
          <w:szCs w:val="26"/>
          <w:lang w:val="vi-VN" w:eastAsia="x-none"/>
        </w:rPr>
      </w:pPr>
      <w:r w:rsidRPr="000349BA">
        <w:rPr>
          <w:sz w:val="26"/>
          <w:szCs w:val="26"/>
          <w:lang w:val="vi-VN" w:eastAsia="x-none"/>
        </w:rPr>
        <w:t>Nêu những tính trạng và đặc điểm mới của thực vật biến đổi gen so với loài thực vật thông thường tương ứng.</w:t>
      </w:r>
    </w:p>
    <w:p w:rsidR="00417AD6" w:rsidRPr="000349BA" w:rsidRDefault="00417AD6" w:rsidP="00417AD6">
      <w:pPr>
        <w:autoSpaceDE w:val="0"/>
        <w:autoSpaceDN w:val="0"/>
        <w:ind w:firstLine="720"/>
        <w:jc w:val="both"/>
        <w:rPr>
          <w:sz w:val="26"/>
          <w:szCs w:val="26"/>
          <w:lang w:val="vi-VN" w:eastAsia="x-none"/>
        </w:rPr>
      </w:pPr>
      <w:r w:rsidRPr="000349BA">
        <w:rPr>
          <w:sz w:val="26"/>
          <w:szCs w:val="26"/>
          <w:lang w:val="vi-VN" w:eastAsia="x-none"/>
        </w:rPr>
        <w:t>Thông tin về lịch sử cấp phép và sử dụng thực vật biến đổi gen này trên thế giới.</w:t>
      </w:r>
    </w:p>
    <w:p w:rsidR="00417AD6" w:rsidRPr="000349BA" w:rsidRDefault="00417AD6" w:rsidP="00417AD6">
      <w:pPr>
        <w:widowControl w:val="0"/>
        <w:autoSpaceDE w:val="0"/>
        <w:autoSpaceDN w:val="0"/>
        <w:adjustRightInd w:val="0"/>
        <w:ind w:firstLine="618"/>
        <w:rPr>
          <w:rFonts w:eastAsia="MS Mincho"/>
          <w:b/>
          <w:sz w:val="26"/>
          <w:szCs w:val="26"/>
          <w:lang w:val="vi-VN" w:eastAsia="ja-JP"/>
        </w:rPr>
      </w:pPr>
      <w:r w:rsidRPr="000349BA">
        <w:rPr>
          <w:rFonts w:eastAsia="MS Mincho"/>
          <w:b/>
          <w:sz w:val="26"/>
          <w:szCs w:val="26"/>
          <w:lang w:val="vi-VN" w:eastAsia="ja-JP"/>
        </w:rPr>
        <w:t xml:space="preserve">V. Đánh giá nguy cơ ảnh hưởng của thực vật </w:t>
      </w:r>
      <w:r w:rsidRPr="000349BA">
        <w:rPr>
          <w:rFonts w:eastAsia="MS Mincho"/>
          <w:b/>
          <w:bCs/>
          <w:sz w:val="26"/>
          <w:szCs w:val="26"/>
          <w:lang w:val="vi-VN" w:eastAsia="ja-JP"/>
        </w:rPr>
        <w:t>biến đổi gen đối với con người và vật nuôi</w:t>
      </w:r>
    </w:p>
    <w:p w:rsidR="00417AD6" w:rsidRPr="000349BA" w:rsidRDefault="00417AD6" w:rsidP="00417AD6">
      <w:pPr>
        <w:autoSpaceDE w:val="0"/>
        <w:autoSpaceDN w:val="0"/>
        <w:ind w:firstLine="720"/>
        <w:jc w:val="both"/>
        <w:rPr>
          <w:sz w:val="26"/>
          <w:szCs w:val="26"/>
          <w:lang w:val="vi-VN" w:eastAsia="x-none"/>
        </w:rPr>
      </w:pPr>
      <w:r w:rsidRPr="000349BA">
        <w:rPr>
          <w:sz w:val="26"/>
          <w:szCs w:val="26"/>
          <w:lang w:val="vi-VN" w:eastAsia="x-none"/>
        </w:rPr>
        <w:t>Mô tả tóm tắt các hoạt động đánh giá rủi ro đã được thực hiện đối với thực vật biến đổi gen này và kết quả của các đánh giá rủi ro đã được nêu.</w:t>
      </w:r>
    </w:p>
    <w:p w:rsidR="00417AD6" w:rsidRPr="000349BA" w:rsidRDefault="00417AD6" w:rsidP="00417AD6">
      <w:pPr>
        <w:autoSpaceDE w:val="0"/>
        <w:autoSpaceDN w:val="0"/>
        <w:ind w:firstLine="720"/>
        <w:jc w:val="both"/>
        <w:rPr>
          <w:rFonts w:eastAsia="MS Mincho"/>
          <w:sz w:val="26"/>
          <w:szCs w:val="26"/>
          <w:lang w:val="vi-VN" w:eastAsia="ja-JP"/>
        </w:rPr>
      </w:pPr>
      <w:r w:rsidRPr="000349BA">
        <w:rPr>
          <w:rFonts w:eastAsia="MS Mincho"/>
          <w:sz w:val="26"/>
          <w:szCs w:val="26"/>
          <w:lang w:val="vi-VN" w:eastAsia="ja-JP"/>
        </w:rPr>
        <w:t>Mô tả tóm tắt các khả năng gây độc, gây dị ứng, gây bệnh hoặc các tác động khác đối với sức khỏe con người nếu sử dụng làm thực phẩm.</w:t>
      </w:r>
    </w:p>
    <w:p w:rsidR="00417AD6" w:rsidRPr="000349BA" w:rsidRDefault="00417AD6" w:rsidP="00417AD6">
      <w:pPr>
        <w:autoSpaceDE w:val="0"/>
        <w:autoSpaceDN w:val="0"/>
        <w:ind w:firstLine="618"/>
        <w:jc w:val="both"/>
        <w:rPr>
          <w:sz w:val="26"/>
          <w:szCs w:val="26"/>
          <w:lang w:val="vi-VN" w:eastAsia="x-none"/>
        </w:rPr>
      </w:pPr>
      <w:r w:rsidRPr="000349BA">
        <w:rPr>
          <w:rFonts w:eastAsia="MS Mincho"/>
          <w:b/>
          <w:sz w:val="26"/>
          <w:szCs w:val="26"/>
          <w:lang w:val="vi-VN" w:eastAsia="ja-JP"/>
        </w:rPr>
        <w:t>VI. Đề xuất các biện pháp quản lý rủi ro của thực vật biến đổi gen đối với sức khỏe con người</w:t>
      </w:r>
      <w:r w:rsidRPr="000349BA" w:rsidDel="00CE3DF0">
        <w:rPr>
          <w:rFonts w:eastAsia="MS Mincho"/>
          <w:b/>
          <w:sz w:val="26"/>
          <w:szCs w:val="26"/>
          <w:lang w:val="vi-VN" w:eastAsia="ja-JP"/>
        </w:rPr>
        <w:t xml:space="preserve"> </w:t>
      </w:r>
      <w:r w:rsidRPr="000349BA">
        <w:rPr>
          <w:rFonts w:eastAsia="MS Mincho"/>
          <w:b/>
          <w:sz w:val="26"/>
          <w:szCs w:val="26"/>
          <w:lang w:val="vi-VN" w:eastAsia="ja-JP"/>
        </w:rPr>
        <w:t xml:space="preserve">và vật nuôi: </w:t>
      </w:r>
      <w:r w:rsidRPr="000349BA">
        <w:rPr>
          <w:sz w:val="26"/>
          <w:szCs w:val="26"/>
          <w:lang w:val="vi-VN" w:eastAsia="x-none"/>
        </w:rPr>
        <w:t>Mô tả tóm tắt các biện pháp quản lý rủi ro (nếu có) được đề xuất.</w:t>
      </w:r>
    </w:p>
    <w:p w:rsidR="00417AD6" w:rsidRPr="000349BA" w:rsidRDefault="00417AD6" w:rsidP="00417AD6">
      <w:pPr>
        <w:ind w:firstLine="618"/>
        <w:rPr>
          <w:rFonts w:eastAsia="MS Mincho"/>
          <w:b/>
          <w:sz w:val="26"/>
          <w:szCs w:val="26"/>
          <w:lang w:val="vi-VN" w:eastAsia="ja-JP"/>
        </w:rPr>
      </w:pPr>
      <w:r w:rsidRPr="000349BA">
        <w:rPr>
          <w:rFonts w:eastAsia="MS Mincho"/>
          <w:b/>
          <w:sz w:val="26"/>
          <w:szCs w:val="26"/>
          <w:lang w:val="vi-VN" w:eastAsia="ja-JP"/>
        </w:rPr>
        <w:t>VII. Kết luận và kiến nghị</w:t>
      </w:r>
    </w:p>
    <w:p w:rsidR="00417AD6" w:rsidRPr="000349BA" w:rsidRDefault="00417AD6" w:rsidP="00417AD6">
      <w:pPr>
        <w:tabs>
          <w:tab w:val="left" w:pos="9360"/>
        </w:tabs>
        <w:ind w:left="4320"/>
        <w:jc w:val="both"/>
        <w:rPr>
          <w:i/>
          <w:sz w:val="26"/>
          <w:szCs w:val="26"/>
          <w:lang w:val="vi-VN"/>
        </w:rPr>
      </w:pPr>
      <w:r w:rsidRPr="000349BA">
        <w:rPr>
          <w:i/>
          <w:sz w:val="26"/>
          <w:szCs w:val="26"/>
          <w:lang w:val="vi-VN"/>
        </w:rPr>
        <w:t>.........., ngày.......tháng.....năm.............</w:t>
      </w:r>
    </w:p>
    <w:p w:rsidR="00417AD6" w:rsidRPr="000349BA" w:rsidRDefault="00417AD6" w:rsidP="00417AD6">
      <w:pPr>
        <w:tabs>
          <w:tab w:val="left" w:pos="9360"/>
        </w:tabs>
        <w:jc w:val="center"/>
        <w:rPr>
          <w:b/>
          <w:sz w:val="26"/>
          <w:szCs w:val="26"/>
          <w:lang w:val="vi-VN"/>
        </w:rPr>
      </w:pPr>
      <w:r w:rsidRPr="000349BA">
        <w:rPr>
          <w:b/>
          <w:sz w:val="26"/>
          <w:szCs w:val="26"/>
          <w:lang w:val="vi-VN"/>
        </w:rPr>
        <w:t xml:space="preserve">                                                          Tổ chức/cá nhân đăng ký</w:t>
      </w:r>
    </w:p>
    <w:p w:rsidR="00417AD6" w:rsidRPr="000349BA" w:rsidRDefault="00417AD6" w:rsidP="00417AD6">
      <w:pPr>
        <w:tabs>
          <w:tab w:val="left" w:pos="9360"/>
        </w:tabs>
        <w:jc w:val="center"/>
        <w:rPr>
          <w:sz w:val="26"/>
          <w:szCs w:val="26"/>
        </w:rPr>
      </w:pPr>
      <w:r w:rsidRPr="000349BA">
        <w:rPr>
          <w:b/>
          <w:sz w:val="26"/>
          <w:szCs w:val="26"/>
          <w:lang w:val="vi-VN"/>
        </w:rPr>
        <w:t xml:space="preserve">                                                           </w:t>
      </w:r>
      <w:r w:rsidRPr="000349BA">
        <w:rPr>
          <w:sz w:val="26"/>
          <w:szCs w:val="26"/>
          <w:lang w:val="vi-VN"/>
        </w:rPr>
        <w:t>(Ký, ghi rõ Họ tên, chức danh, đóng dấu)</w:t>
      </w:r>
    </w:p>
    <w:p w:rsidR="00417AD6" w:rsidRPr="000349BA" w:rsidRDefault="00417AD6" w:rsidP="00417AD6">
      <w:pPr>
        <w:tabs>
          <w:tab w:val="left" w:pos="9360"/>
        </w:tabs>
        <w:jc w:val="center"/>
        <w:rPr>
          <w:b/>
          <w:sz w:val="28"/>
          <w:szCs w:val="28"/>
          <w:lang w:val="vi-VN"/>
        </w:rPr>
      </w:pPr>
      <w:r w:rsidRPr="000349BA">
        <w:rPr>
          <w:sz w:val="26"/>
          <w:szCs w:val="26"/>
        </w:rPr>
        <w:br w:type="page"/>
      </w:r>
      <w:r w:rsidRPr="000349BA">
        <w:rPr>
          <w:b/>
          <w:sz w:val="28"/>
          <w:szCs w:val="28"/>
          <w:lang w:val="vi-VN"/>
        </w:rPr>
        <w:lastRenderedPageBreak/>
        <w:t xml:space="preserve">Phụ lục 4. Mẫu tờ khai thông tin đăng tải lấy ý kiến công chúng đối với hồ sơ đăng ký cấp Giấy xác nhận  </w:t>
      </w:r>
    </w:p>
    <w:p w:rsidR="00417AD6" w:rsidRPr="000349BA" w:rsidRDefault="00417AD6" w:rsidP="00417AD6">
      <w:pPr>
        <w:ind w:right="-142"/>
        <w:jc w:val="center"/>
        <w:rPr>
          <w:i/>
          <w:sz w:val="26"/>
          <w:szCs w:val="26"/>
          <w:lang w:val="vi-VN"/>
        </w:rPr>
      </w:pPr>
      <w:r w:rsidRPr="000349BA">
        <w:rPr>
          <w:i/>
          <w:sz w:val="26"/>
          <w:szCs w:val="26"/>
          <w:lang w:val="vi-VN"/>
        </w:rPr>
        <w:t xml:space="preserve">(Ban hành kèm theo Thông tư  số: </w:t>
      </w:r>
      <w:r>
        <w:rPr>
          <w:i/>
          <w:sz w:val="26"/>
          <w:szCs w:val="26"/>
        </w:rPr>
        <w:t>02</w:t>
      </w:r>
      <w:r w:rsidRPr="000349BA">
        <w:rPr>
          <w:i/>
          <w:sz w:val="26"/>
          <w:szCs w:val="26"/>
          <w:lang w:val="vi-VN"/>
        </w:rPr>
        <w:t>/201</w:t>
      </w:r>
      <w:r w:rsidRPr="000349BA">
        <w:rPr>
          <w:i/>
          <w:sz w:val="26"/>
          <w:szCs w:val="26"/>
        </w:rPr>
        <w:t>4</w:t>
      </w:r>
      <w:r w:rsidRPr="000349BA">
        <w:rPr>
          <w:i/>
          <w:sz w:val="26"/>
          <w:szCs w:val="26"/>
          <w:lang w:val="vi-VN"/>
        </w:rPr>
        <w:t>/TT-BNNPTNT, ngày</w:t>
      </w:r>
      <w:r>
        <w:rPr>
          <w:i/>
          <w:sz w:val="26"/>
          <w:szCs w:val="26"/>
        </w:rPr>
        <w:t xml:space="preserve"> 24 </w:t>
      </w:r>
      <w:r w:rsidRPr="000349BA">
        <w:rPr>
          <w:i/>
          <w:sz w:val="26"/>
          <w:szCs w:val="26"/>
          <w:lang w:val="vi-VN"/>
        </w:rPr>
        <w:t xml:space="preserve">tháng </w:t>
      </w:r>
      <w:r>
        <w:rPr>
          <w:i/>
          <w:sz w:val="26"/>
          <w:szCs w:val="26"/>
        </w:rPr>
        <w:t>01</w:t>
      </w:r>
      <w:r w:rsidRPr="000349BA">
        <w:rPr>
          <w:i/>
          <w:sz w:val="26"/>
          <w:szCs w:val="26"/>
          <w:lang w:val="vi-VN"/>
        </w:rPr>
        <w:t xml:space="preserve"> năm 201</w:t>
      </w:r>
      <w:r w:rsidRPr="000349BA">
        <w:rPr>
          <w:i/>
          <w:sz w:val="26"/>
          <w:szCs w:val="26"/>
        </w:rPr>
        <w:t>4</w:t>
      </w:r>
      <w:r w:rsidRPr="000349BA">
        <w:rPr>
          <w:i/>
          <w:sz w:val="26"/>
          <w:szCs w:val="26"/>
          <w:lang w:val="vi-VN"/>
        </w:rPr>
        <w:t xml:space="preserve">  của Bộ trưởng Bộ Nông nghiệp và Phát triển nông thôn)</w:t>
      </w:r>
    </w:p>
    <w:p w:rsidR="00417AD6" w:rsidRPr="000349BA" w:rsidRDefault="00417AD6" w:rsidP="00417AD6">
      <w:pPr>
        <w:rPr>
          <w:sz w:val="26"/>
          <w:szCs w:val="26"/>
          <w:lang w:val="vi-VN"/>
        </w:rPr>
      </w:pPr>
    </w:p>
    <w:p w:rsidR="00417AD6" w:rsidRPr="000349BA" w:rsidRDefault="00417AD6" w:rsidP="00417AD6">
      <w:pPr>
        <w:ind w:firstLine="510"/>
        <w:jc w:val="center"/>
        <w:rPr>
          <w:sz w:val="26"/>
          <w:szCs w:val="26"/>
          <w:u w:val="single"/>
          <w:lang w:val="vi-VN"/>
        </w:rPr>
      </w:pPr>
    </w:p>
    <w:p w:rsidR="00417AD6" w:rsidRPr="000349BA" w:rsidRDefault="00417AD6" w:rsidP="00417AD6">
      <w:pPr>
        <w:jc w:val="center"/>
        <w:rPr>
          <w:b/>
          <w:sz w:val="28"/>
          <w:szCs w:val="28"/>
          <w:lang w:val="vi-VN"/>
        </w:rPr>
      </w:pPr>
      <w:r w:rsidRPr="000349BA">
        <w:rPr>
          <w:b/>
          <w:sz w:val="28"/>
          <w:szCs w:val="28"/>
          <w:lang w:val="vi-VN"/>
        </w:rPr>
        <w:t xml:space="preserve">TỜ KHAI THÔNG TIN ĐĂNG TẢI LẤY Ý KIẾN CÔNG CHÚNG </w:t>
      </w:r>
    </w:p>
    <w:p w:rsidR="00417AD6" w:rsidRPr="000349BA" w:rsidRDefault="00417AD6" w:rsidP="00417AD6">
      <w:pPr>
        <w:jc w:val="center"/>
        <w:rPr>
          <w:sz w:val="28"/>
          <w:szCs w:val="28"/>
          <w:lang w:val="vi-VN"/>
        </w:rPr>
      </w:pPr>
    </w:p>
    <w:p w:rsidR="00417AD6" w:rsidRPr="000349BA" w:rsidRDefault="00417AD6" w:rsidP="00417AD6">
      <w:pPr>
        <w:numPr>
          <w:ilvl w:val="0"/>
          <w:numId w:val="3"/>
        </w:numPr>
        <w:ind w:right="-180"/>
        <w:jc w:val="both"/>
        <w:rPr>
          <w:sz w:val="28"/>
          <w:szCs w:val="28"/>
          <w:lang w:val="vi-VN"/>
        </w:rPr>
      </w:pPr>
      <w:r w:rsidRPr="000349BA">
        <w:rPr>
          <w:sz w:val="28"/>
          <w:szCs w:val="28"/>
          <w:lang w:val="vi-VN"/>
        </w:rPr>
        <w:t>Tên tổ chức, cá nhân đăng ký:</w:t>
      </w:r>
    </w:p>
    <w:p w:rsidR="00417AD6" w:rsidRPr="000349BA" w:rsidRDefault="00417AD6" w:rsidP="00417AD6">
      <w:pPr>
        <w:numPr>
          <w:ilvl w:val="0"/>
          <w:numId w:val="3"/>
        </w:numPr>
        <w:ind w:right="-180"/>
        <w:jc w:val="both"/>
        <w:rPr>
          <w:sz w:val="28"/>
          <w:szCs w:val="28"/>
        </w:rPr>
      </w:pPr>
      <w:r w:rsidRPr="000349BA">
        <w:rPr>
          <w:sz w:val="28"/>
          <w:szCs w:val="28"/>
        </w:rPr>
        <w:t>Địa chỉ liên lạc:</w:t>
      </w:r>
    </w:p>
    <w:p w:rsidR="00417AD6" w:rsidRPr="000349BA" w:rsidRDefault="00417AD6" w:rsidP="00417AD6">
      <w:pPr>
        <w:numPr>
          <w:ilvl w:val="0"/>
          <w:numId w:val="3"/>
        </w:numPr>
        <w:ind w:right="-180"/>
        <w:jc w:val="both"/>
        <w:rPr>
          <w:sz w:val="28"/>
          <w:szCs w:val="28"/>
        </w:rPr>
      </w:pPr>
      <w:r w:rsidRPr="000349BA">
        <w:rPr>
          <w:sz w:val="28"/>
          <w:szCs w:val="28"/>
        </w:rPr>
        <w:t>Họ và tên người chịu trách nhiệm:</w:t>
      </w:r>
    </w:p>
    <w:p w:rsidR="00417AD6" w:rsidRPr="000349BA" w:rsidRDefault="00417AD6" w:rsidP="00417AD6">
      <w:pPr>
        <w:numPr>
          <w:ilvl w:val="0"/>
          <w:numId w:val="3"/>
        </w:numPr>
        <w:ind w:right="-180"/>
        <w:jc w:val="both"/>
        <w:rPr>
          <w:sz w:val="28"/>
          <w:szCs w:val="28"/>
        </w:rPr>
      </w:pPr>
      <w:r w:rsidRPr="000349BA">
        <w:rPr>
          <w:sz w:val="28"/>
          <w:szCs w:val="28"/>
        </w:rPr>
        <w:t xml:space="preserve">Mô tả sản phẩm đăng ký cấp phép: </w:t>
      </w:r>
    </w:p>
    <w:p w:rsidR="00417AD6" w:rsidRPr="000349BA" w:rsidRDefault="00417AD6" w:rsidP="00417AD6">
      <w:pPr>
        <w:numPr>
          <w:ilvl w:val="0"/>
          <w:numId w:val="3"/>
        </w:numPr>
        <w:ind w:right="-180"/>
        <w:jc w:val="both"/>
        <w:rPr>
          <w:sz w:val="28"/>
          <w:szCs w:val="28"/>
        </w:rPr>
      </w:pPr>
      <w:r w:rsidRPr="000349BA">
        <w:rPr>
          <w:sz w:val="28"/>
          <w:szCs w:val="28"/>
        </w:rPr>
        <w:t>Nguồn gốc, xuất xứ sản phẩm: (nước)</w:t>
      </w:r>
    </w:p>
    <w:p w:rsidR="00417AD6" w:rsidRPr="000349BA" w:rsidRDefault="00417AD6" w:rsidP="00417AD6">
      <w:pPr>
        <w:numPr>
          <w:ilvl w:val="0"/>
          <w:numId w:val="3"/>
        </w:numPr>
        <w:ind w:right="-180"/>
        <w:jc w:val="both"/>
        <w:rPr>
          <w:sz w:val="28"/>
          <w:szCs w:val="28"/>
        </w:rPr>
      </w:pPr>
      <w:r w:rsidRPr="000349BA">
        <w:rPr>
          <w:sz w:val="28"/>
          <w:szCs w:val="28"/>
        </w:rPr>
        <w:t xml:space="preserve">Mục đích đăng ký: </w:t>
      </w:r>
    </w:p>
    <w:p w:rsidR="00417AD6" w:rsidRPr="000349BA" w:rsidRDefault="00417AD6" w:rsidP="00417AD6">
      <w:pPr>
        <w:ind w:left="360" w:right="-180"/>
        <w:jc w:val="both"/>
        <w:rPr>
          <w:sz w:val="28"/>
          <w:szCs w:val="28"/>
        </w:rPr>
      </w:pPr>
    </w:p>
    <w:p w:rsidR="00417AD6" w:rsidRPr="000349BA" w:rsidRDefault="00417AD6" w:rsidP="00417AD6">
      <w:pPr>
        <w:ind w:right="-180" w:firstLine="709"/>
        <w:jc w:val="both"/>
        <w:rPr>
          <w:sz w:val="28"/>
          <w:szCs w:val="28"/>
        </w:rPr>
      </w:pPr>
      <w:r w:rsidRPr="000349BA">
        <w:rPr>
          <w:sz w:val="28"/>
          <w:szCs w:val="28"/>
        </w:rPr>
        <w:t>Nếu cần thêm thông tin chi tiết về sản phẩm đăng ký cấp giấy xác nhận thực vật biến đổi gen đủ điều kiện sử dụng làm thực phẩm, thức ăn chăn nuôi xin mời liên hệ người chịu trách nhiệm đối với sản phẩm:</w:t>
      </w:r>
    </w:p>
    <w:p w:rsidR="00417AD6" w:rsidRPr="000349BA" w:rsidRDefault="00417AD6" w:rsidP="00417AD6">
      <w:pPr>
        <w:ind w:left="720" w:right="-180"/>
        <w:jc w:val="both"/>
        <w:rPr>
          <w:sz w:val="28"/>
          <w:szCs w:val="28"/>
        </w:rPr>
      </w:pPr>
      <w:r w:rsidRPr="000349BA">
        <w:rPr>
          <w:sz w:val="28"/>
          <w:szCs w:val="28"/>
        </w:rPr>
        <w:t>Họ và tên:</w:t>
      </w:r>
    </w:p>
    <w:p w:rsidR="00417AD6" w:rsidRPr="000349BA" w:rsidRDefault="00417AD6" w:rsidP="00417AD6">
      <w:pPr>
        <w:ind w:left="720" w:right="-180"/>
        <w:jc w:val="both"/>
        <w:rPr>
          <w:sz w:val="28"/>
          <w:szCs w:val="28"/>
        </w:rPr>
      </w:pPr>
      <w:r w:rsidRPr="000349BA">
        <w:rPr>
          <w:sz w:val="28"/>
          <w:szCs w:val="28"/>
        </w:rPr>
        <w:t>Địa chỉ liện hệ</w:t>
      </w:r>
    </w:p>
    <w:p w:rsidR="00417AD6" w:rsidRPr="000349BA" w:rsidRDefault="00417AD6" w:rsidP="00417AD6">
      <w:pPr>
        <w:ind w:left="720" w:right="-180"/>
        <w:jc w:val="both"/>
        <w:rPr>
          <w:sz w:val="28"/>
          <w:szCs w:val="28"/>
        </w:rPr>
      </w:pPr>
      <w:r w:rsidRPr="000349BA">
        <w:rPr>
          <w:sz w:val="28"/>
          <w:szCs w:val="28"/>
        </w:rPr>
        <w:t>Tel:</w:t>
      </w:r>
    </w:p>
    <w:p w:rsidR="00417AD6" w:rsidRPr="000349BA" w:rsidRDefault="00417AD6" w:rsidP="00417AD6">
      <w:pPr>
        <w:ind w:left="720" w:right="-180"/>
        <w:jc w:val="both"/>
        <w:rPr>
          <w:sz w:val="28"/>
          <w:szCs w:val="28"/>
        </w:rPr>
      </w:pPr>
      <w:r w:rsidRPr="000349BA">
        <w:rPr>
          <w:sz w:val="28"/>
          <w:szCs w:val="28"/>
        </w:rPr>
        <w:t>E-mail:</w:t>
      </w:r>
    </w:p>
    <w:p w:rsidR="00417AD6" w:rsidRPr="000349BA" w:rsidRDefault="00417AD6" w:rsidP="00417AD6">
      <w:pPr>
        <w:ind w:left="720" w:right="-180"/>
        <w:jc w:val="both"/>
        <w:rPr>
          <w:sz w:val="28"/>
          <w:szCs w:val="28"/>
        </w:rPr>
      </w:pPr>
      <w:r w:rsidRPr="000349BA">
        <w:rPr>
          <w:sz w:val="28"/>
          <w:szCs w:val="28"/>
        </w:rPr>
        <w:t>Fax:</w:t>
      </w:r>
    </w:p>
    <w:p w:rsidR="00417AD6" w:rsidRDefault="00417AD6" w:rsidP="00417AD6">
      <w:pPr>
        <w:ind w:right="-180" w:firstLine="709"/>
        <w:jc w:val="both"/>
        <w:rPr>
          <w:sz w:val="28"/>
          <w:szCs w:val="28"/>
        </w:rPr>
      </w:pPr>
      <w:r w:rsidRPr="000349BA">
        <w:rPr>
          <w:sz w:val="28"/>
          <w:szCs w:val="28"/>
        </w:rPr>
        <w:t>Trân trọng kính mời các tổ chức, cá nhân gửi ý kiến tham luận về việc xem xét cấp giấy xác nhận đối với thực vật biến đổi gen nêu trên đủ điều kiện sử dụng làm thực phẩm, thức ăn chăn nuôi trong vòng 30 ngày từ ngày thông tin được đăng tải về địa chỉ:</w:t>
      </w:r>
    </w:p>
    <w:p w:rsidR="00417AD6" w:rsidRPr="000349BA" w:rsidRDefault="00417AD6" w:rsidP="00417AD6">
      <w:pPr>
        <w:ind w:right="-180" w:firstLine="709"/>
        <w:jc w:val="both"/>
        <w:rPr>
          <w:sz w:val="28"/>
          <w:szCs w:val="28"/>
        </w:rPr>
      </w:pPr>
    </w:p>
    <w:p w:rsidR="00417AD6" w:rsidRPr="000349BA" w:rsidRDefault="00417AD6" w:rsidP="00417AD6">
      <w:pPr>
        <w:ind w:left="1440" w:right="-180"/>
        <w:jc w:val="both"/>
        <w:rPr>
          <w:sz w:val="28"/>
          <w:szCs w:val="28"/>
        </w:rPr>
      </w:pPr>
      <w:r w:rsidRPr="000349BA">
        <w:rPr>
          <w:sz w:val="28"/>
          <w:szCs w:val="28"/>
        </w:rPr>
        <w:t xml:space="preserve">Vụ Khoa học, Công nghệ và Môi </w:t>
      </w:r>
    </w:p>
    <w:p w:rsidR="00417AD6" w:rsidRPr="000349BA" w:rsidRDefault="00417AD6" w:rsidP="00417AD6">
      <w:pPr>
        <w:ind w:left="1440" w:right="-180"/>
        <w:jc w:val="both"/>
        <w:rPr>
          <w:sz w:val="28"/>
          <w:szCs w:val="28"/>
        </w:rPr>
      </w:pPr>
      <w:r w:rsidRPr="000349BA">
        <w:rPr>
          <w:sz w:val="28"/>
          <w:szCs w:val="28"/>
        </w:rPr>
        <w:t>Bộ Nông nghiệp và Phát triển nông thôn</w:t>
      </w:r>
    </w:p>
    <w:p w:rsidR="00417AD6" w:rsidRPr="000349BA" w:rsidRDefault="00417AD6" w:rsidP="00417AD6">
      <w:pPr>
        <w:ind w:left="1440" w:right="-180"/>
        <w:jc w:val="both"/>
        <w:rPr>
          <w:sz w:val="28"/>
          <w:szCs w:val="28"/>
        </w:rPr>
      </w:pPr>
      <w:r w:rsidRPr="000349BA">
        <w:rPr>
          <w:sz w:val="28"/>
          <w:szCs w:val="28"/>
        </w:rPr>
        <w:t>Số 2 Ngọc Hà, Ba Đình, Hà Nội</w:t>
      </w:r>
    </w:p>
    <w:p w:rsidR="00026DA4" w:rsidRDefault="00026DA4">
      <w:bookmarkStart w:id="0" w:name="_GoBack"/>
      <w:bookmarkEnd w:id="0"/>
    </w:p>
    <w:sectPr w:rsidR="00026DA4" w:rsidSect="00F8284B">
      <w:pgSz w:w="11907" w:h="16840" w:code="9"/>
      <w:pgMar w:top="1138" w:right="1195" w:bottom="1138" w:left="2019" w:header="561" w:footer="40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2464B"/>
    <w:multiLevelType w:val="hybridMultilevel"/>
    <w:tmpl w:val="3D042C2A"/>
    <w:lvl w:ilvl="0" w:tplc="2AF2CDE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B4243B"/>
    <w:multiLevelType w:val="hybridMultilevel"/>
    <w:tmpl w:val="6062EE34"/>
    <w:lvl w:ilvl="0" w:tplc="AEEACD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C32BB"/>
    <w:multiLevelType w:val="hybridMultilevel"/>
    <w:tmpl w:val="D120779C"/>
    <w:lvl w:ilvl="0" w:tplc="4596059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D6"/>
    <w:rsid w:val="00026DA4"/>
    <w:rsid w:val="00417AD6"/>
    <w:rsid w:val="00F8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ADFAE-8D8C-4476-9CD5-DF4574C1DEBE}"/>
</file>

<file path=customXml/itemProps2.xml><?xml version="1.0" encoding="utf-8"?>
<ds:datastoreItem xmlns:ds="http://schemas.openxmlformats.org/officeDocument/2006/customXml" ds:itemID="{71DC75AD-5B47-493A-BAEB-63296A5DB33D}"/>
</file>

<file path=customXml/itemProps3.xml><?xml version="1.0" encoding="utf-8"?>
<ds:datastoreItem xmlns:ds="http://schemas.openxmlformats.org/officeDocument/2006/customXml" ds:itemID="{2D959B6A-4F5F-4746-840C-919955FCC494}"/>
</file>

<file path=docProps/app.xml><?xml version="1.0" encoding="utf-8"?>
<Properties xmlns="http://schemas.openxmlformats.org/officeDocument/2006/extended-properties" xmlns:vt="http://schemas.openxmlformats.org/officeDocument/2006/docPropsVTypes">
  <Template>Normal.dotm</Template>
  <TotalTime>0</TotalTime>
  <Pages>9</Pages>
  <Words>2047</Words>
  <Characters>11673</Characters>
  <Application>Microsoft Office Word</Application>
  <DocSecurity>0</DocSecurity>
  <Lines>97</Lines>
  <Paragraphs>27</Paragraphs>
  <ScaleCrop>false</ScaleCrop>
  <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2017-03-23T04:48:00Z</dcterms:created>
  <dcterms:modified xsi:type="dcterms:W3CDTF">2017-03-23T04:48:00Z</dcterms:modified>
</cp:coreProperties>
</file>